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0E" w:rsidRPr="0090538C" w:rsidRDefault="00070050" w:rsidP="00070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38C">
        <w:rPr>
          <w:rFonts w:ascii="Times New Roman" w:hAnsi="Times New Roman" w:cs="Times New Roman"/>
          <w:b/>
          <w:sz w:val="24"/>
          <w:szCs w:val="24"/>
        </w:rPr>
        <w:t>S. Messa 35° anniversario dell’uccisione del brigadiere Carmine Tripodi</w:t>
      </w:r>
    </w:p>
    <w:p w:rsidR="00070050" w:rsidRPr="0090538C" w:rsidRDefault="00070050" w:rsidP="00070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38C">
        <w:rPr>
          <w:rFonts w:ascii="Times New Roman" w:hAnsi="Times New Roman" w:cs="Times New Roman"/>
          <w:b/>
          <w:sz w:val="24"/>
          <w:szCs w:val="24"/>
        </w:rPr>
        <w:t>(San Luca 5 febbraio 2020)</w:t>
      </w:r>
    </w:p>
    <w:p w:rsidR="007A4729" w:rsidRPr="00371A1E" w:rsidRDefault="0090538C" w:rsidP="009B75A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50C" w:rsidRPr="00371A1E">
        <w:rPr>
          <w:rFonts w:ascii="Times New Roman" w:hAnsi="Times New Roman" w:cs="Times New Roman"/>
          <w:sz w:val="30"/>
          <w:szCs w:val="30"/>
        </w:rPr>
        <w:t xml:space="preserve">Commemorare, fare memoria è per noi credenti rivivere un evento che non rimane nel passato, ma ha attualità e valore nell’oggi. </w:t>
      </w:r>
      <w:r w:rsidRPr="00371A1E">
        <w:rPr>
          <w:rFonts w:ascii="Times New Roman" w:hAnsi="Times New Roman" w:cs="Times New Roman"/>
          <w:sz w:val="30"/>
          <w:szCs w:val="30"/>
        </w:rPr>
        <w:t>A</w:t>
      </w:r>
      <w:r w:rsidR="004D4863" w:rsidRPr="00371A1E">
        <w:rPr>
          <w:rFonts w:ascii="Times New Roman" w:hAnsi="Times New Roman" w:cs="Times New Roman"/>
          <w:sz w:val="30"/>
          <w:szCs w:val="30"/>
        </w:rPr>
        <w:t xml:space="preserve"> 35 anni di distanza continuiamo a commemorare un fatto di sangue, che ha colpito </w:t>
      </w:r>
      <w:r w:rsidR="008C372E" w:rsidRPr="00371A1E">
        <w:rPr>
          <w:rFonts w:ascii="Times New Roman" w:hAnsi="Times New Roman" w:cs="Times New Roman"/>
          <w:sz w:val="30"/>
          <w:szCs w:val="30"/>
        </w:rPr>
        <w:t xml:space="preserve">il brigadiere </w:t>
      </w:r>
      <w:r w:rsidRPr="00371A1E">
        <w:rPr>
          <w:rFonts w:ascii="Times New Roman" w:hAnsi="Times New Roman" w:cs="Times New Roman"/>
          <w:sz w:val="30"/>
          <w:szCs w:val="30"/>
        </w:rPr>
        <w:t xml:space="preserve">Carmine </w:t>
      </w:r>
      <w:r w:rsidR="008C372E" w:rsidRPr="00371A1E">
        <w:rPr>
          <w:rFonts w:ascii="Times New Roman" w:hAnsi="Times New Roman" w:cs="Times New Roman"/>
          <w:sz w:val="30"/>
          <w:szCs w:val="30"/>
        </w:rPr>
        <w:t>Tripodi, la sua</w:t>
      </w:r>
      <w:r w:rsidR="004D4863" w:rsidRPr="00371A1E">
        <w:rPr>
          <w:rFonts w:ascii="Times New Roman" w:hAnsi="Times New Roman" w:cs="Times New Roman"/>
          <w:sz w:val="30"/>
          <w:szCs w:val="30"/>
        </w:rPr>
        <w:t xml:space="preserve"> famiglia, i suoi genitori</w:t>
      </w:r>
      <w:r w:rsidRPr="00371A1E">
        <w:rPr>
          <w:rFonts w:ascii="Times New Roman" w:hAnsi="Times New Roman" w:cs="Times New Roman"/>
          <w:sz w:val="30"/>
          <w:szCs w:val="30"/>
        </w:rPr>
        <w:t>, i</w:t>
      </w:r>
      <w:r w:rsidR="004D4863" w:rsidRPr="00371A1E">
        <w:rPr>
          <w:rFonts w:ascii="Times New Roman" w:hAnsi="Times New Roman" w:cs="Times New Roman"/>
          <w:sz w:val="30"/>
          <w:szCs w:val="30"/>
        </w:rPr>
        <w:t xml:space="preserve"> parenti tutti</w:t>
      </w:r>
      <w:r w:rsidR="008C372E" w:rsidRPr="00371A1E">
        <w:rPr>
          <w:rFonts w:ascii="Times New Roman" w:hAnsi="Times New Roman" w:cs="Times New Roman"/>
          <w:sz w:val="30"/>
          <w:szCs w:val="30"/>
        </w:rPr>
        <w:t xml:space="preserve">. Ma ha colpito </w:t>
      </w:r>
      <w:r w:rsidR="004D4863" w:rsidRPr="00371A1E">
        <w:rPr>
          <w:rFonts w:ascii="Times New Roman" w:hAnsi="Times New Roman" w:cs="Times New Roman"/>
          <w:sz w:val="30"/>
          <w:szCs w:val="30"/>
        </w:rPr>
        <w:t>anche l’Arma dei CC, cui apparteneva.</w:t>
      </w:r>
      <w:r w:rsidR="001B28E4" w:rsidRPr="00371A1E">
        <w:rPr>
          <w:rFonts w:ascii="Times New Roman" w:hAnsi="Times New Roman" w:cs="Times New Roman"/>
          <w:sz w:val="30"/>
          <w:szCs w:val="30"/>
        </w:rPr>
        <w:t xml:space="preserve"> Ha colpito la stessa</w:t>
      </w:r>
      <w:r w:rsidRPr="00371A1E">
        <w:rPr>
          <w:rFonts w:ascii="Times New Roman" w:hAnsi="Times New Roman" w:cs="Times New Roman"/>
          <w:sz w:val="30"/>
          <w:szCs w:val="30"/>
        </w:rPr>
        <w:t xml:space="preserve"> comunità di San Luca e questa nostra C</w:t>
      </w:r>
      <w:r w:rsidR="001B28E4" w:rsidRPr="00371A1E">
        <w:rPr>
          <w:rFonts w:ascii="Times New Roman" w:hAnsi="Times New Roman" w:cs="Times New Roman"/>
          <w:sz w:val="30"/>
          <w:szCs w:val="30"/>
        </w:rPr>
        <w:t>hiesa locale.</w:t>
      </w:r>
      <w:r w:rsidR="004D4863" w:rsidRPr="00371A1E">
        <w:rPr>
          <w:rFonts w:ascii="Times New Roman" w:hAnsi="Times New Roman" w:cs="Times New Roman"/>
          <w:sz w:val="30"/>
          <w:szCs w:val="30"/>
        </w:rPr>
        <w:t xml:space="preserve"> Trucidato nell’assolvimento del suo dovere e nella difesa della comunità civile di fronte alla prepoten</w:t>
      </w:r>
      <w:r w:rsidRPr="00371A1E">
        <w:rPr>
          <w:rFonts w:ascii="Times New Roman" w:hAnsi="Times New Roman" w:cs="Times New Roman"/>
          <w:sz w:val="30"/>
          <w:szCs w:val="30"/>
        </w:rPr>
        <w:t>za</w:t>
      </w:r>
      <w:r w:rsidR="004D4863" w:rsidRPr="00371A1E">
        <w:rPr>
          <w:rFonts w:ascii="Times New Roman" w:hAnsi="Times New Roman" w:cs="Times New Roman"/>
          <w:sz w:val="30"/>
          <w:szCs w:val="30"/>
        </w:rPr>
        <w:t xml:space="preserve"> della criminalità organizzata, Carmine </w:t>
      </w:r>
      <w:r w:rsidR="001B28E4" w:rsidRPr="00371A1E">
        <w:rPr>
          <w:rFonts w:ascii="Times New Roman" w:hAnsi="Times New Roman" w:cs="Times New Roman"/>
          <w:sz w:val="30"/>
          <w:szCs w:val="30"/>
        </w:rPr>
        <w:t xml:space="preserve">Tripodi, medaglia d’oro al valore militare, </w:t>
      </w:r>
      <w:r w:rsidR="004D4863" w:rsidRPr="00371A1E">
        <w:rPr>
          <w:rFonts w:ascii="Times New Roman" w:hAnsi="Times New Roman" w:cs="Times New Roman"/>
          <w:sz w:val="30"/>
          <w:szCs w:val="30"/>
        </w:rPr>
        <w:t>rimane per tutti un fedele servitore della comunità</w:t>
      </w:r>
      <w:r w:rsidRPr="00371A1E">
        <w:rPr>
          <w:rFonts w:ascii="Times New Roman" w:hAnsi="Times New Roman" w:cs="Times New Roman"/>
          <w:sz w:val="30"/>
          <w:szCs w:val="30"/>
        </w:rPr>
        <w:t>,</w:t>
      </w:r>
      <w:r w:rsidR="004D4863" w:rsidRPr="00371A1E">
        <w:rPr>
          <w:rFonts w:ascii="Times New Roman" w:hAnsi="Times New Roman" w:cs="Times New Roman"/>
          <w:sz w:val="30"/>
          <w:szCs w:val="30"/>
        </w:rPr>
        <w:t xml:space="preserve"> che sa a cosa va incontro</w:t>
      </w:r>
      <w:r w:rsidRPr="00371A1E">
        <w:rPr>
          <w:rFonts w:ascii="Times New Roman" w:hAnsi="Times New Roman" w:cs="Times New Roman"/>
          <w:sz w:val="30"/>
          <w:szCs w:val="30"/>
        </w:rPr>
        <w:t>. P</w:t>
      </w:r>
      <w:r w:rsidR="004D4863" w:rsidRPr="00371A1E">
        <w:rPr>
          <w:rFonts w:ascii="Times New Roman" w:hAnsi="Times New Roman" w:cs="Times New Roman"/>
          <w:sz w:val="30"/>
          <w:szCs w:val="30"/>
        </w:rPr>
        <w:t xml:space="preserve">er il bene </w:t>
      </w:r>
      <w:r w:rsidRPr="00371A1E">
        <w:rPr>
          <w:rFonts w:ascii="Times New Roman" w:hAnsi="Times New Roman" w:cs="Times New Roman"/>
          <w:sz w:val="30"/>
          <w:szCs w:val="30"/>
        </w:rPr>
        <w:t>comune</w:t>
      </w:r>
      <w:r w:rsidR="004D4863" w:rsidRPr="00371A1E">
        <w:rPr>
          <w:rFonts w:ascii="Times New Roman" w:hAnsi="Times New Roman" w:cs="Times New Roman"/>
          <w:sz w:val="30"/>
          <w:szCs w:val="30"/>
        </w:rPr>
        <w:t xml:space="preserve"> accetta la sfida</w:t>
      </w:r>
      <w:r w:rsidR="001B28E4" w:rsidRPr="00371A1E">
        <w:rPr>
          <w:rFonts w:ascii="Times New Roman" w:hAnsi="Times New Roman" w:cs="Times New Roman"/>
          <w:sz w:val="30"/>
          <w:szCs w:val="30"/>
        </w:rPr>
        <w:t xml:space="preserve">. L’accetta con coraggio, </w:t>
      </w:r>
      <w:r w:rsidR="004D4863" w:rsidRPr="00371A1E">
        <w:rPr>
          <w:rFonts w:ascii="Times New Roman" w:hAnsi="Times New Roman" w:cs="Times New Roman"/>
          <w:sz w:val="30"/>
          <w:szCs w:val="30"/>
        </w:rPr>
        <w:t xml:space="preserve">anche quando </w:t>
      </w:r>
      <w:r w:rsidR="001B28E4" w:rsidRPr="00371A1E">
        <w:rPr>
          <w:rFonts w:ascii="Times New Roman" w:hAnsi="Times New Roman" w:cs="Times New Roman"/>
          <w:sz w:val="30"/>
          <w:szCs w:val="30"/>
        </w:rPr>
        <w:t xml:space="preserve">sa che </w:t>
      </w:r>
      <w:r w:rsidR="004D4863" w:rsidRPr="00371A1E">
        <w:rPr>
          <w:rFonts w:ascii="Times New Roman" w:hAnsi="Times New Roman" w:cs="Times New Roman"/>
          <w:sz w:val="30"/>
          <w:szCs w:val="30"/>
        </w:rPr>
        <w:t>è in gioco la vita. Quando Carmine venne trucidato, erano anni di piombo, terribili</w:t>
      </w:r>
      <w:r w:rsidR="00404F23">
        <w:rPr>
          <w:rFonts w:ascii="Times New Roman" w:hAnsi="Times New Roman" w:cs="Times New Roman"/>
          <w:sz w:val="30"/>
          <w:szCs w:val="30"/>
        </w:rPr>
        <w:t>:</w:t>
      </w:r>
      <w:r w:rsidR="004D4863" w:rsidRPr="00371A1E">
        <w:rPr>
          <w:rFonts w:ascii="Times New Roman" w:hAnsi="Times New Roman" w:cs="Times New Roman"/>
          <w:sz w:val="30"/>
          <w:szCs w:val="30"/>
        </w:rPr>
        <w:t xml:space="preserve"> la dignità della persona veniva facilmente calpestata e degradata da atti criminali</w:t>
      </w:r>
      <w:r w:rsidRPr="00371A1E">
        <w:rPr>
          <w:rFonts w:ascii="Times New Roman" w:hAnsi="Times New Roman" w:cs="Times New Roman"/>
          <w:sz w:val="30"/>
          <w:szCs w:val="30"/>
        </w:rPr>
        <w:t xml:space="preserve"> (sequestri, faide, omicidi)</w:t>
      </w:r>
      <w:r w:rsidR="004D4863" w:rsidRPr="00371A1E">
        <w:rPr>
          <w:rFonts w:ascii="Times New Roman" w:hAnsi="Times New Roman" w:cs="Times New Roman"/>
          <w:sz w:val="30"/>
          <w:szCs w:val="30"/>
        </w:rPr>
        <w:t xml:space="preserve">. Era, possiamo ben dire, l’ora delle tenebre, l’ora del male e della barbarie, che si era impossessata di alcuni che avevano preferito la violenza e la </w:t>
      </w:r>
      <w:r w:rsidR="00404F23">
        <w:rPr>
          <w:rFonts w:ascii="Times New Roman" w:hAnsi="Times New Roman" w:cs="Times New Roman"/>
          <w:sz w:val="30"/>
          <w:szCs w:val="30"/>
        </w:rPr>
        <w:t xml:space="preserve">via della </w:t>
      </w:r>
      <w:r w:rsidR="004D4863" w:rsidRPr="00371A1E">
        <w:rPr>
          <w:rFonts w:ascii="Times New Roman" w:hAnsi="Times New Roman" w:cs="Times New Roman"/>
          <w:sz w:val="30"/>
          <w:szCs w:val="30"/>
        </w:rPr>
        <w:t xml:space="preserve">morte all’onestà </w:t>
      </w:r>
      <w:r w:rsidR="001B28E4" w:rsidRPr="00371A1E">
        <w:rPr>
          <w:rFonts w:ascii="Times New Roman" w:hAnsi="Times New Roman" w:cs="Times New Roman"/>
          <w:sz w:val="30"/>
          <w:szCs w:val="30"/>
        </w:rPr>
        <w:t xml:space="preserve">e bellezza </w:t>
      </w:r>
      <w:r w:rsidR="004D4863" w:rsidRPr="00371A1E">
        <w:rPr>
          <w:rFonts w:ascii="Times New Roman" w:hAnsi="Times New Roman" w:cs="Times New Roman"/>
          <w:sz w:val="30"/>
          <w:szCs w:val="30"/>
        </w:rPr>
        <w:t>d</w:t>
      </w:r>
      <w:r w:rsidR="007A4729" w:rsidRPr="00371A1E">
        <w:rPr>
          <w:rFonts w:ascii="Times New Roman" w:hAnsi="Times New Roman" w:cs="Times New Roman"/>
          <w:sz w:val="30"/>
          <w:szCs w:val="30"/>
        </w:rPr>
        <w:t>ell</w:t>
      </w:r>
      <w:r w:rsidR="004D4863" w:rsidRPr="00371A1E">
        <w:rPr>
          <w:rFonts w:ascii="Times New Roman" w:hAnsi="Times New Roman" w:cs="Times New Roman"/>
          <w:sz w:val="30"/>
          <w:szCs w:val="30"/>
        </w:rPr>
        <w:t>a vita</w:t>
      </w:r>
      <w:r w:rsidR="007A4729" w:rsidRPr="00371A1E">
        <w:rPr>
          <w:rFonts w:ascii="Times New Roman" w:hAnsi="Times New Roman" w:cs="Times New Roman"/>
          <w:sz w:val="30"/>
          <w:szCs w:val="30"/>
        </w:rPr>
        <w:t xml:space="preserve">. Oggi il sacrificio di Carmine </w:t>
      </w:r>
      <w:r w:rsidR="001B28E4" w:rsidRPr="00371A1E">
        <w:rPr>
          <w:rFonts w:ascii="Times New Roman" w:hAnsi="Times New Roman" w:cs="Times New Roman"/>
          <w:sz w:val="30"/>
          <w:szCs w:val="30"/>
        </w:rPr>
        <w:t>consegna</w:t>
      </w:r>
      <w:r w:rsidR="007A4729" w:rsidRPr="00371A1E">
        <w:rPr>
          <w:rFonts w:ascii="Times New Roman" w:hAnsi="Times New Roman" w:cs="Times New Roman"/>
          <w:sz w:val="30"/>
          <w:szCs w:val="30"/>
        </w:rPr>
        <w:t xml:space="preserve"> a tutti un monito</w:t>
      </w:r>
      <w:r w:rsidRPr="00371A1E">
        <w:rPr>
          <w:rFonts w:ascii="Times New Roman" w:hAnsi="Times New Roman" w:cs="Times New Roman"/>
          <w:sz w:val="30"/>
          <w:szCs w:val="30"/>
        </w:rPr>
        <w:t>: n</w:t>
      </w:r>
      <w:r w:rsidR="001B28E4" w:rsidRPr="00371A1E">
        <w:rPr>
          <w:rFonts w:ascii="Times New Roman" w:hAnsi="Times New Roman" w:cs="Times New Roman"/>
          <w:sz w:val="30"/>
          <w:szCs w:val="30"/>
        </w:rPr>
        <w:t xml:space="preserve">on </w:t>
      </w:r>
      <w:r w:rsidR="007A4729" w:rsidRPr="00371A1E">
        <w:rPr>
          <w:rFonts w:ascii="Times New Roman" w:hAnsi="Times New Roman" w:cs="Times New Roman"/>
          <w:sz w:val="30"/>
          <w:szCs w:val="30"/>
        </w:rPr>
        <w:t xml:space="preserve">è </w:t>
      </w:r>
      <w:r w:rsidRPr="00371A1E">
        <w:rPr>
          <w:rFonts w:ascii="Times New Roman" w:hAnsi="Times New Roman" w:cs="Times New Roman"/>
          <w:sz w:val="30"/>
          <w:szCs w:val="30"/>
        </w:rPr>
        <w:t>facendosi gius</w:t>
      </w:r>
      <w:r w:rsidR="00210B7E" w:rsidRPr="00371A1E">
        <w:rPr>
          <w:rFonts w:ascii="Times New Roman" w:hAnsi="Times New Roman" w:cs="Times New Roman"/>
          <w:sz w:val="30"/>
          <w:szCs w:val="30"/>
        </w:rPr>
        <w:t>t</w:t>
      </w:r>
      <w:r w:rsidRPr="00371A1E">
        <w:rPr>
          <w:rFonts w:ascii="Times New Roman" w:hAnsi="Times New Roman" w:cs="Times New Roman"/>
          <w:sz w:val="30"/>
          <w:szCs w:val="30"/>
        </w:rPr>
        <w:t xml:space="preserve">izia da soli, né </w:t>
      </w:r>
      <w:r w:rsidR="007A4729" w:rsidRPr="00371A1E">
        <w:rPr>
          <w:rFonts w:ascii="Times New Roman" w:hAnsi="Times New Roman" w:cs="Times New Roman"/>
          <w:sz w:val="30"/>
          <w:szCs w:val="30"/>
        </w:rPr>
        <w:t>con l’arroganza e la prepotenza né con la violenza</w:t>
      </w:r>
      <w:r w:rsidR="004D4863" w:rsidRPr="00371A1E">
        <w:rPr>
          <w:rFonts w:ascii="Times New Roman" w:hAnsi="Times New Roman" w:cs="Times New Roman"/>
          <w:sz w:val="30"/>
          <w:szCs w:val="30"/>
        </w:rPr>
        <w:t xml:space="preserve"> </w:t>
      </w:r>
      <w:r w:rsidR="007A4729" w:rsidRPr="00371A1E">
        <w:rPr>
          <w:rFonts w:ascii="Times New Roman" w:hAnsi="Times New Roman" w:cs="Times New Roman"/>
          <w:sz w:val="30"/>
          <w:szCs w:val="30"/>
        </w:rPr>
        <w:t>e la soppressione dell’altro che si risolvono i</w:t>
      </w:r>
      <w:r w:rsidR="001174BE" w:rsidRPr="00371A1E">
        <w:rPr>
          <w:rFonts w:ascii="Times New Roman" w:hAnsi="Times New Roman" w:cs="Times New Roman"/>
          <w:sz w:val="30"/>
          <w:szCs w:val="30"/>
        </w:rPr>
        <w:t xml:space="preserve"> problemi. </w:t>
      </w:r>
      <w:r w:rsidR="00210B7E" w:rsidRPr="00371A1E">
        <w:rPr>
          <w:rFonts w:ascii="Times New Roman" w:hAnsi="Times New Roman" w:cs="Times New Roman"/>
          <w:sz w:val="30"/>
          <w:szCs w:val="30"/>
        </w:rPr>
        <w:t xml:space="preserve">Solo </w:t>
      </w:r>
      <w:r w:rsidR="007A4729" w:rsidRPr="00371A1E">
        <w:rPr>
          <w:rFonts w:ascii="Times New Roman" w:hAnsi="Times New Roman" w:cs="Times New Roman"/>
          <w:sz w:val="30"/>
          <w:szCs w:val="30"/>
        </w:rPr>
        <w:t>pagando di persona e facendo il proprio dovere nel posto in cui ci si trova</w:t>
      </w:r>
      <w:r w:rsidR="001174BE" w:rsidRPr="00371A1E">
        <w:rPr>
          <w:rFonts w:ascii="Times New Roman" w:hAnsi="Times New Roman" w:cs="Times New Roman"/>
          <w:sz w:val="30"/>
          <w:szCs w:val="30"/>
        </w:rPr>
        <w:t>,</w:t>
      </w:r>
      <w:r w:rsidR="007A4729" w:rsidRPr="00371A1E">
        <w:rPr>
          <w:rFonts w:ascii="Times New Roman" w:hAnsi="Times New Roman" w:cs="Times New Roman"/>
          <w:sz w:val="30"/>
          <w:szCs w:val="30"/>
        </w:rPr>
        <w:t xml:space="preserve"> si costruisce una società più umana e giusta. Noi crediamo in questo e per questo, dopo le manifestazioni civili, ci uniamo in preghiera. </w:t>
      </w:r>
    </w:p>
    <w:p w:rsidR="00210B7E" w:rsidRPr="00371A1E" w:rsidRDefault="001174BE" w:rsidP="001174BE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71A1E">
        <w:rPr>
          <w:rFonts w:ascii="Times New Roman" w:hAnsi="Times New Roman" w:cs="Times New Roman"/>
          <w:sz w:val="30"/>
          <w:szCs w:val="30"/>
        </w:rPr>
        <w:t>Lo facciamo con quest</w:t>
      </w:r>
      <w:r w:rsidR="00ED050C" w:rsidRPr="00371A1E">
        <w:rPr>
          <w:rFonts w:ascii="Times New Roman" w:hAnsi="Times New Roman" w:cs="Times New Roman"/>
          <w:sz w:val="30"/>
          <w:szCs w:val="30"/>
        </w:rPr>
        <w:t>a celebrazione dell’Eucaristia</w:t>
      </w:r>
      <w:r w:rsidR="004D4863" w:rsidRPr="00371A1E">
        <w:rPr>
          <w:rFonts w:ascii="Times New Roman" w:hAnsi="Times New Roman" w:cs="Times New Roman"/>
          <w:sz w:val="30"/>
          <w:szCs w:val="30"/>
        </w:rPr>
        <w:t>, che</w:t>
      </w:r>
      <w:r w:rsidR="00ED050C" w:rsidRPr="00371A1E">
        <w:rPr>
          <w:rFonts w:ascii="Times New Roman" w:hAnsi="Times New Roman" w:cs="Times New Roman"/>
          <w:sz w:val="30"/>
          <w:szCs w:val="30"/>
        </w:rPr>
        <w:t xml:space="preserve"> per noi </w:t>
      </w:r>
      <w:r w:rsidR="004D4863" w:rsidRPr="00371A1E">
        <w:rPr>
          <w:rFonts w:ascii="Times New Roman" w:hAnsi="Times New Roman" w:cs="Times New Roman"/>
          <w:sz w:val="30"/>
          <w:szCs w:val="30"/>
        </w:rPr>
        <w:t xml:space="preserve">è </w:t>
      </w:r>
      <w:r w:rsidR="00ED050C" w:rsidRPr="00371A1E">
        <w:rPr>
          <w:rFonts w:ascii="Times New Roman" w:hAnsi="Times New Roman" w:cs="Times New Roman"/>
          <w:sz w:val="30"/>
          <w:szCs w:val="30"/>
        </w:rPr>
        <w:t xml:space="preserve">memoriale della </w:t>
      </w:r>
      <w:r w:rsidRPr="00371A1E">
        <w:rPr>
          <w:rFonts w:ascii="Times New Roman" w:hAnsi="Times New Roman" w:cs="Times New Roman"/>
          <w:sz w:val="30"/>
          <w:szCs w:val="30"/>
        </w:rPr>
        <w:t>P</w:t>
      </w:r>
      <w:r w:rsidR="00ED050C" w:rsidRPr="00371A1E">
        <w:rPr>
          <w:rFonts w:ascii="Times New Roman" w:hAnsi="Times New Roman" w:cs="Times New Roman"/>
          <w:sz w:val="30"/>
          <w:szCs w:val="30"/>
        </w:rPr>
        <w:t>asqua del Signore, ossia della sua passione, morte e risurrezione. E’ memoria di un evento storico, che ancora oggi ha conseguenze sulla nostra vita. Cristo morto e risorto ci offre ancora oggi</w:t>
      </w:r>
      <w:r w:rsidR="00210B7E" w:rsidRPr="00371A1E">
        <w:rPr>
          <w:rFonts w:ascii="Times New Roman" w:hAnsi="Times New Roman" w:cs="Times New Roman"/>
          <w:sz w:val="30"/>
          <w:szCs w:val="30"/>
        </w:rPr>
        <w:t xml:space="preserve"> nell’Eucaristia</w:t>
      </w:r>
      <w:r w:rsidR="00ED050C" w:rsidRPr="00371A1E">
        <w:rPr>
          <w:rFonts w:ascii="Times New Roman" w:hAnsi="Times New Roman" w:cs="Times New Roman"/>
          <w:sz w:val="30"/>
          <w:szCs w:val="30"/>
        </w:rPr>
        <w:t xml:space="preserve"> il suo amore e la sua salvezza. </w:t>
      </w:r>
      <w:r w:rsidR="00D96BB6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 Noi adoriamo e crediamo in un Dio, che in Gesù </w:t>
      </w:r>
      <w:r w:rsidR="00210B7E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ci </w:t>
      </w:r>
      <w:r w:rsidR="00D96BB6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ha d</w:t>
      </w:r>
      <w:r w:rsidR="00210B7E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on</w:t>
      </w:r>
      <w:r w:rsidR="00D96BB6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ato se stesso, </w:t>
      </w:r>
      <w:r w:rsidR="00667F84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morendo innocente </w:t>
      </w:r>
      <w:r w:rsidR="00D96BB6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sulla croce</w:t>
      </w:r>
      <w:r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P</w:t>
      </w:r>
      <w:r w:rsidR="00D96BB6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er la potenza di questo amore </w:t>
      </w:r>
      <w:r w:rsidR="00210B7E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è </w:t>
      </w:r>
      <w:r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risuscitato </w:t>
      </w:r>
      <w:r w:rsidR="00D96BB6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dalla morte e vive </w:t>
      </w:r>
      <w:r w:rsidR="00210B7E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sempre con noi</w:t>
      </w:r>
      <w:r w:rsidR="00D96BB6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 w:rsidR="00667F84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Noi cristiani non vogliamo adorare niente e nessuno in questo mondo se non Gesù Cristo, </w:t>
      </w:r>
      <w:r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morto e risorto, presente nell’</w:t>
      </w:r>
      <w:r w:rsidR="00667F84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Eucaristia. </w:t>
      </w:r>
      <w:r w:rsidR="007A4729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E per questa fede, scegliamo la via della </w:t>
      </w:r>
      <w:r w:rsidR="007A4729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donazione come via di salvezza, rinunciando alle seduzioni del denaro</w:t>
      </w:r>
      <w:r w:rsidR="00404F2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e del potere</w:t>
      </w:r>
      <w:r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Una </w:t>
      </w:r>
      <w:r w:rsidR="00667F84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scelta </w:t>
      </w:r>
      <w:r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questa che </w:t>
      </w:r>
      <w:r w:rsidR="00667F84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viene negata quando </w:t>
      </w:r>
      <w:r w:rsidR="007A4729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s’imbocca </w:t>
      </w:r>
      <w:r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la strada de</w:t>
      </w:r>
      <w:r w:rsidR="00667F84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l peccato, dell’interesse personale e </w:t>
      </w:r>
      <w:r w:rsidR="007A4729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dell’orgoglio.</w:t>
      </w:r>
      <w:r w:rsidR="00667F84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Se si rifiuta Dio e si mette l’IO al suo posto, </w:t>
      </w:r>
      <w:r w:rsidR="00404F2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è facile sposare </w:t>
      </w:r>
      <w:bookmarkStart w:id="0" w:name="_GoBack"/>
      <w:bookmarkEnd w:id="0"/>
      <w:r w:rsidR="00667F84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la strada del malaffare e della </w:t>
      </w:r>
      <w:r w:rsidR="0080004B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corruzione</w:t>
      </w:r>
      <w:r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S</w:t>
      </w:r>
      <w:r w:rsidR="00667F84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 diventa adoratori del male</w:t>
      </w:r>
      <w:r w:rsidR="004D4863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e nemici del bene della comunità</w:t>
      </w:r>
      <w:r w:rsidR="00667F84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D96BB6" w:rsidRPr="00371A1E" w:rsidRDefault="00667F84" w:rsidP="001174BE">
      <w:pPr>
        <w:jc w:val="both"/>
        <w:rPr>
          <w:rFonts w:ascii="Times New Roman" w:hAnsi="Times New Roman" w:cs="Times New Roman"/>
          <w:sz w:val="30"/>
          <w:szCs w:val="30"/>
        </w:rPr>
      </w:pPr>
      <w:r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La nostra terra</w:t>
      </w:r>
      <w:r w:rsidR="004D4863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tanto bella,</w:t>
      </w:r>
      <w:r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4D4863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conosce i segni e le conseguenze di questo peccato ed </w:t>
      </w:r>
      <w:r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ancora oggi risente </w:t>
      </w:r>
      <w:r w:rsidR="004D4863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delle ferite del passato. </w:t>
      </w:r>
      <w:r w:rsidR="0080004B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Vogliamo dire No a quel passato, ma senza dimenticarlo. Vogliamo fare tesoro degli errori del passato</w:t>
      </w:r>
      <w:r w:rsidR="001174BE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che hanno condizionato </w:t>
      </w:r>
      <w:r w:rsidR="00210B7E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e condizionano </w:t>
      </w:r>
      <w:r w:rsidR="0080004B" w:rsidRPr="00371A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enormemente la nostra terra. </w:t>
      </w:r>
    </w:p>
    <w:p w:rsidR="00070050" w:rsidRDefault="0080004B" w:rsidP="00371A1E">
      <w:pPr>
        <w:jc w:val="both"/>
      </w:pPr>
      <w:r w:rsidRPr="00371A1E">
        <w:rPr>
          <w:rFonts w:ascii="Times New Roman" w:hAnsi="Times New Roman" w:cs="Times New Roman"/>
          <w:sz w:val="30"/>
          <w:szCs w:val="30"/>
        </w:rPr>
        <w:t xml:space="preserve">L’Eucaristia che celebriamo ci mostra Gesù che come il chicco di grano, </w:t>
      </w:r>
      <w:r w:rsidRPr="00371A1E">
        <w:rPr>
          <w:rFonts w:ascii="Times New Roman" w:hAnsi="Times New Roman" w:cs="Times New Roman"/>
          <w:color w:val="545454"/>
          <w:sz w:val="30"/>
          <w:szCs w:val="30"/>
        </w:rPr>
        <w:t>“</w:t>
      </w:r>
      <w:r w:rsidRPr="00371A1E">
        <w:rPr>
          <w:rFonts w:ascii="Times New Roman" w:hAnsi="Times New Roman" w:cs="Times New Roman"/>
          <w:sz w:val="30"/>
          <w:szCs w:val="30"/>
        </w:rPr>
        <w:t xml:space="preserve">se non cade in terra e non muore, rimane solo; se invece muore, porta molto frutto”. Egli </w:t>
      </w:r>
      <w:r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come un chicco di frumento, è caduto in terra nella sua passione e morte, </w:t>
      </w:r>
      <w:r w:rsidR="001174BE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e con la sua risurrezione </w:t>
      </w:r>
      <w:r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ha portato </w:t>
      </w:r>
      <w:r w:rsidR="001174BE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molto </w:t>
      </w:r>
      <w:r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>frutto. Il “molto frutto” che ha portato è l’umanità nuova</w:t>
      </w:r>
      <w:r w:rsidRPr="0080004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, </w:t>
      </w:r>
      <w:r w:rsidR="00131D07" w:rsidRPr="0080004B">
        <w:rPr>
          <w:rFonts w:ascii="Times New Roman" w:eastAsia="Times New Roman" w:hAnsi="Times New Roman" w:cs="Times New Roman"/>
          <w:sz w:val="30"/>
          <w:szCs w:val="30"/>
          <w:lang w:eastAsia="it-IT"/>
        </w:rPr>
        <w:t>l</w:t>
      </w:r>
      <w:r w:rsidR="0090538C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>a possibilità di un’</w:t>
      </w:r>
      <w:r w:rsidR="00131D07" w:rsidRPr="0080004B">
        <w:rPr>
          <w:rFonts w:ascii="Times New Roman" w:eastAsia="Times New Roman" w:hAnsi="Times New Roman" w:cs="Times New Roman"/>
          <w:sz w:val="30"/>
          <w:szCs w:val="30"/>
          <w:lang w:eastAsia="it-IT"/>
        </w:rPr>
        <w:t>umanità</w:t>
      </w:r>
      <w:r w:rsidR="00131D07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, che accetta il suo sacrificio </w:t>
      </w:r>
      <w:r w:rsidR="001174BE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>come via di salvezza</w:t>
      </w:r>
      <w:r w:rsidR="00131D07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>.</w:t>
      </w:r>
      <w:r w:rsidR="001174BE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Di questa umanità facc</w:t>
      </w:r>
      <w:r w:rsidR="00131D07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iamo </w:t>
      </w:r>
      <w:r w:rsidR="001174BE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parte </w:t>
      </w:r>
      <w:r w:rsidR="00131D07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>anche noi</w:t>
      </w:r>
      <w:r w:rsidR="001174BE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>, s</w:t>
      </w:r>
      <w:r w:rsidR="00131D07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>e accettiamo la via del</w:t>
      </w:r>
      <w:r w:rsidR="001174BE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>l’impegno quotidiano</w:t>
      </w:r>
      <w:r w:rsidR="00131D07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e della donazione della vita</w:t>
      </w:r>
      <w:r w:rsidR="0090538C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>. S</w:t>
      </w:r>
      <w:r w:rsidR="00131D07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e non </w:t>
      </w:r>
      <w:r w:rsidR="0090538C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ci lasciamo prendere all’egoismo. </w:t>
      </w:r>
      <w:r w:rsidR="00131D07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E’ la via che ci porta a scegliere Gesù. E’ una scelta che avviene nella profonda libertà del cuore. Ci sono coloro che non accettano Gesù. E’ quanto accade a Nazareth nel racconto del vangelo di oggi. </w:t>
      </w:r>
      <w:r w:rsidR="009B75A4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>Nella sinagoga di Nazareth quanti lo ascoltano sono meravigliati del suo insegnamento e della sua dottrina, ma lo rifiutano</w:t>
      </w:r>
      <w:r w:rsidR="00210B7E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>,</w:t>
      </w:r>
      <w:r w:rsidR="009B75A4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perché conoscono le sue origini, i suoi parenti. Nonostante la sua dottrina ed insegnamento non viene accettato. </w:t>
      </w:r>
      <w:r w:rsidR="00210B7E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Ed Egli è costretto ad allontanarsi. Nazareth era il suo paese, il luogo abitato dai suoi, eppure lo rifiuta. Ed Egli va via senza potervi compiere alcun miracolo. </w:t>
      </w:r>
      <w:r w:rsidR="009B75A4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>E’ il dramma del rifiuto di Dio.</w:t>
      </w:r>
      <w:r w:rsidR="0090538C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Oggi il mondo ha difficoltà a scegliere, spesso non distingue il bene dal male. E’ ancora maggiore la difficoltà a fare delle scelte di vita. E per questo spesso prevale la noia e l’insoddisfazione continua. Eppure</w:t>
      </w:r>
      <w:r w:rsidR="00210B7E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90538C" w:rsidRPr="00371A1E">
        <w:rPr>
          <w:rFonts w:ascii="Times New Roman" w:eastAsia="Times New Roman" w:hAnsi="Times New Roman" w:cs="Times New Roman"/>
          <w:sz w:val="30"/>
          <w:szCs w:val="30"/>
          <w:lang w:eastAsia="it-IT"/>
        </w:rPr>
        <w:t>Gesù ci mette sempre di fronte ad una scelta: o con me o contro di me. Sceglier Lui è scegliere la parte migliore.</w:t>
      </w:r>
    </w:p>
    <w:sectPr w:rsidR="00070050" w:rsidSect="003E5E89">
      <w:pgSz w:w="11906" w:h="16838"/>
      <w:pgMar w:top="1417" w:right="21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FC"/>
    <w:rsid w:val="00070050"/>
    <w:rsid w:val="001174BE"/>
    <w:rsid w:val="00131D07"/>
    <w:rsid w:val="001B28E4"/>
    <w:rsid w:val="00210B7E"/>
    <w:rsid w:val="00371A1E"/>
    <w:rsid w:val="003E5E89"/>
    <w:rsid w:val="00404F23"/>
    <w:rsid w:val="004D4863"/>
    <w:rsid w:val="00667F84"/>
    <w:rsid w:val="007A4729"/>
    <w:rsid w:val="0080004B"/>
    <w:rsid w:val="008C372E"/>
    <w:rsid w:val="0090538C"/>
    <w:rsid w:val="009B75A4"/>
    <w:rsid w:val="00D301FC"/>
    <w:rsid w:val="00D96BB6"/>
    <w:rsid w:val="00E6130E"/>
    <w:rsid w:val="00E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848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7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1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0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66034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84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82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36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2020-02-05T07:13:00Z</cp:lastPrinted>
  <dcterms:created xsi:type="dcterms:W3CDTF">2020-02-05T07:12:00Z</dcterms:created>
  <dcterms:modified xsi:type="dcterms:W3CDTF">2020-02-05T09:22:00Z</dcterms:modified>
</cp:coreProperties>
</file>