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0E" w:rsidRPr="00161B8F" w:rsidRDefault="00C52531" w:rsidP="00AC0CF0">
      <w:pPr>
        <w:spacing w:line="240" w:lineRule="atLeast"/>
        <w:jc w:val="center"/>
        <w:rPr>
          <w:rFonts w:ascii="Times New Roman" w:hAnsi="Times New Roman" w:cs="Times New Roman"/>
          <w:b/>
          <w:sz w:val="24"/>
          <w:szCs w:val="24"/>
        </w:rPr>
      </w:pPr>
      <w:r w:rsidRPr="00161B8F">
        <w:rPr>
          <w:rFonts w:ascii="Times New Roman" w:hAnsi="Times New Roman" w:cs="Times New Roman"/>
          <w:b/>
          <w:sz w:val="24"/>
          <w:szCs w:val="24"/>
        </w:rPr>
        <w:t>Messa in carcere  di Locri</w:t>
      </w:r>
    </w:p>
    <w:p w:rsidR="00C52531" w:rsidRPr="00161B8F" w:rsidRDefault="00C52531" w:rsidP="00AC0CF0">
      <w:pPr>
        <w:spacing w:line="240" w:lineRule="atLeast"/>
        <w:jc w:val="center"/>
        <w:rPr>
          <w:rFonts w:ascii="Times New Roman" w:hAnsi="Times New Roman" w:cs="Times New Roman"/>
          <w:sz w:val="24"/>
          <w:szCs w:val="24"/>
        </w:rPr>
      </w:pPr>
      <w:r w:rsidRPr="00161B8F">
        <w:rPr>
          <w:rFonts w:ascii="Times New Roman" w:hAnsi="Times New Roman" w:cs="Times New Roman"/>
          <w:b/>
          <w:sz w:val="24"/>
          <w:szCs w:val="24"/>
        </w:rPr>
        <w:t xml:space="preserve">(23 </w:t>
      </w:r>
      <w:proofErr w:type="spellStart"/>
      <w:r w:rsidRPr="00161B8F">
        <w:rPr>
          <w:rFonts w:ascii="Times New Roman" w:hAnsi="Times New Roman" w:cs="Times New Roman"/>
          <w:b/>
          <w:sz w:val="24"/>
          <w:szCs w:val="24"/>
        </w:rPr>
        <w:t>dic</w:t>
      </w:r>
      <w:proofErr w:type="spellEnd"/>
      <w:r w:rsidRPr="00161B8F">
        <w:rPr>
          <w:rFonts w:ascii="Times New Roman" w:hAnsi="Times New Roman" w:cs="Times New Roman"/>
          <w:b/>
          <w:sz w:val="24"/>
          <w:szCs w:val="24"/>
        </w:rPr>
        <w:t xml:space="preserve"> 2019)</w:t>
      </w:r>
    </w:p>
    <w:p w:rsidR="00CC4B5C" w:rsidRDefault="00AC0CF0" w:rsidP="00BD27C8">
      <w:pPr>
        <w:spacing w:after="0" w:line="240" w:lineRule="auto"/>
        <w:jc w:val="both"/>
        <w:rPr>
          <w:rFonts w:ascii="Times New Roman" w:hAnsi="Times New Roman" w:cs="Times New Roman"/>
          <w:sz w:val="24"/>
          <w:szCs w:val="24"/>
        </w:rPr>
      </w:pPr>
      <w:r w:rsidRPr="00161B8F">
        <w:rPr>
          <w:rFonts w:ascii="Times New Roman" w:hAnsi="Times New Roman" w:cs="Times New Roman"/>
          <w:sz w:val="24"/>
          <w:szCs w:val="24"/>
        </w:rPr>
        <w:tab/>
      </w:r>
      <w:r w:rsidR="00CC4B5C">
        <w:rPr>
          <w:rFonts w:ascii="Times New Roman" w:hAnsi="Times New Roman" w:cs="Times New Roman"/>
          <w:sz w:val="24"/>
          <w:szCs w:val="24"/>
        </w:rPr>
        <w:t xml:space="preserve">La lampada di Betlemme che vi è stata portata è richiamo alla luce che è Gesù. Egli viene per illuminare le tenebre ed ove ci sono le tenebre Egli è lì a portare luce e speranza. </w:t>
      </w:r>
    </w:p>
    <w:p w:rsidR="00CC4B5C" w:rsidRDefault="00CC4B5C" w:rsidP="00BD2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qui vi sono momenti di tenebre, di oscurità, di scoraggiamento, di dubbio, E allora il Signore viene anche qui. Non dimenticatelo. Viene a portare la sua </w:t>
      </w:r>
      <w:proofErr w:type="spellStart"/>
      <w:r>
        <w:rPr>
          <w:rFonts w:ascii="Times New Roman" w:hAnsi="Times New Roman" w:cs="Times New Roman"/>
          <w:sz w:val="24"/>
          <w:szCs w:val="24"/>
        </w:rPr>
        <w:t>leuce</w:t>
      </w:r>
      <w:proofErr w:type="spellEnd"/>
      <w:r>
        <w:rPr>
          <w:rFonts w:ascii="Times New Roman" w:hAnsi="Times New Roman" w:cs="Times New Roman"/>
          <w:sz w:val="24"/>
          <w:szCs w:val="24"/>
        </w:rPr>
        <w:t>. Accoglietelo. E’ possibile vivere il Natale anche qui, perché il Signore non disdegna di scendere nei luoghi più poveri ed abbandonati. Voi non siete abbandonati. E questo il messaggio che il Natale viene a consegnarvi. Non siete abbandonati e lo dimostra anche la presenza di tanti volontari che qui cantano con voi allietando questa liturgia e condividendo delle attività</w:t>
      </w:r>
    </w:p>
    <w:p w:rsidR="00E50C39" w:rsidRPr="00161B8F" w:rsidRDefault="00CC4B5C" w:rsidP="00E50C39">
      <w:pPr>
        <w:spacing w:after="0" w:line="240" w:lineRule="auto"/>
        <w:jc w:val="both"/>
        <w:rPr>
          <w:rFonts w:ascii="Times New Roman" w:hAnsi="Times New Roman" w:cs="Times New Roman"/>
          <w:sz w:val="24"/>
          <w:szCs w:val="24"/>
          <w:shd w:val="clear" w:color="auto" w:fill="F6F6F6"/>
        </w:rPr>
      </w:pPr>
      <w:r>
        <w:rPr>
          <w:rFonts w:ascii="Times New Roman" w:hAnsi="Times New Roman" w:cs="Times New Roman"/>
          <w:sz w:val="24"/>
          <w:szCs w:val="24"/>
        </w:rPr>
        <w:t xml:space="preserve">Ora però voglio fermarmi sul tema della liturgia di oggi: la nascita di Giovanni Battista, avvenuta per dono della misericordia di Dio all’anziana Elisabetta. </w:t>
      </w:r>
      <w:r w:rsidR="00E50C39" w:rsidRPr="00161B8F">
        <w:rPr>
          <w:rFonts w:ascii="Times New Roman" w:hAnsi="Times New Roman" w:cs="Times New Roman"/>
          <w:sz w:val="24"/>
          <w:szCs w:val="24"/>
          <w:shd w:val="clear" w:color="auto" w:fill="F6F6F6"/>
        </w:rPr>
        <w:t>Il Vangelo richiama la presenza-vicinanza di Dio ad Elisabetta e Zaccaria. Dio si manifesta accanto ad Elisabetta e le mostra</w:t>
      </w:r>
      <w:r w:rsidR="00E50C39" w:rsidRPr="00161B8F">
        <w:rPr>
          <w:rFonts w:ascii="Times New Roman" w:hAnsi="Times New Roman" w:cs="Times New Roman"/>
          <w:sz w:val="24"/>
          <w:szCs w:val="24"/>
          <w:shd w:val="clear" w:color="auto" w:fill="F6F3E9"/>
        </w:rPr>
        <w:t xml:space="preserve"> </w:t>
      </w:r>
      <w:r w:rsidR="00E50C39" w:rsidRPr="00161B8F">
        <w:rPr>
          <w:rStyle w:val="Enfasidelicata"/>
          <w:rFonts w:ascii="Times New Roman" w:hAnsi="Times New Roman" w:cs="Times New Roman"/>
          <w:i w:val="0"/>
          <w:color w:val="auto"/>
          <w:sz w:val="24"/>
          <w:szCs w:val="24"/>
        </w:rPr>
        <w:t>la sua grande misericordia. Gli stessi parenti e vicini che si accorgono di questo si rallegravano con lei. La vicinanza di Dio si manifesta ad Elisabetta nel donarle un figlio in età avanzata. Al figlio Elisabetta vuole dare il nome ma non quello di suo padre Zaccaria: «</w:t>
      </w:r>
      <w:r w:rsidR="00E50C39" w:rsidRPr="00161B8F">
        <w:rPr>
          <w:rStyle w:val="Enfasidelicata"/>
          <w:rFonts w:ascii="Times New Roman" w:hAnsi="Times New Roman" w:cs="Times New Roman"/>
          <w:color w:val="auto"/>
          <w:sz w:val="24"/>
          <w:szCs w:val="24"/>
        </w:rPr>
        <w:t>No, si chiamerà Giovanni</w:t>
      </w:r>
      <w:r w:rsidR="00E50C39" w:rsidRPr="00161B8F">
        <w:rPr>
          <w:rStyle w:val="Enfasidelicata"/>
          <w:rFonts w:ascii="Times New Roman" w:hAnsi="Times New Roman" w:cs="Times New Roman"/>
          <w:i w:val="0"/>
          <w:color w:val="auto"/>
          <w:sz w:val="24"/>
          <w:szCs w:val="24"/>
        </w:rPr>
        <w:t>», nonostante che nessuno della sua parentela portasse questo nome. Fu così chiamato Giovanni tra la meraviglia generale. “</w:t>
      </w:r>
      <w:r w:rsidR="00E50C39" w:rsidRPr="00161B8F">
        <w:rPr>
          <w:rStyle w:val="Enfasidelicata"/>
          <w:rFonts w:ascii="Times New Roman" w:hAnsi="Times New Roman" w:cs="Times New Roman"/>
          <w:color w:val="auto"/>
          <w:sz w:val="24"/>
          <w:szCs w:val="24"/>
        </w:rPr>
        <w:t>Tutti coloro che le udivano, le custodivano in cuor loro, dicendo: «Che sarà mai questo bambino?». E davvero la mano del Signore era con lui</w:t>
      </w:r>
      <w:r w:rsidR="00E50C39" w:rsidRPr="00161B8F">
        <w:rPr>
          <w:rStyle w:val="Enfasidelicata"/>
          <w:rFonts w:ascii="Times New Roman" w:hAnsi="Times New Roman" w:cs="Times New Roman"/>
          <w:i w:val="0"/>
          <w:color w:val="auto"/>
          <w:sz w:val="24"/>
          <w:szCs w:val="24"/>
        </w:rPr>
        <w:t>”.</w:t>
      </w:r>
      <w:r w:rsidR="00E50C39" w:rsidRPr="00161B8F">
        <w:rPr>
          <w:rFonts w:ascii="Times New Roman" w:hAnsi="Times New Roman" w:cs="Times New Roman"/>
          <w:sz w:val="24"/>
          <w:szCs w:val="24"/>
          <w:shd w:val="clear" w:color="auto" w:fill="F6F6F6"/>
        </w:rPr>
        <w:t xml:space="preserve"> </w:t>
      </w:r>
    </w:p>
    <w:p w:rsidR="00E50C39" w:rsidRDefault="00E50C39" w:rsidP="00BD27C8">
      <w:pPr>
        <w:spacing w:after="0" w:line="240" w:lineRule="auto"/>
        <w:jc w:val="both"/>
        <w:rPr>
          <w:rFonts w:ascii="Times New Roman" w:hAnsi="Times New Roman" w:cs="Times New Roman"/>
          <w:sz w:val="24"/>
          <w:szCs w:val="24"/>
          <w:shd w:val="clear" w:color="auto" w:fill="F6F6F6"/>
        </w:rPr>
      </w:pPr>
      <w:r w:rsidRPr="00161B8F">
        <w:rPr>
          <w:rFonts w:ascii="Times New Roman" w:hAnsi="Times New Roman" w:cs="Times New Roman"/>
          <w:sz w:val="24"/>
          <w:szCs w:val="24"/>
          <w:shd w:val="clear" w:color="auto" w:fill="F6F6F6"/>
        </w:rPr>
        <w:t>Il nome ha grande importanza per la persona, ne rappresenta l’identità, l’unicità, la missione che porta in sé. Siamo chiamati per nome, ci chiamiamo per nome. Avere un nome è avere una dignità che ci dev’essere rispettate.</w:t>
      </w:r>
      <w:r>
        <w:rPr>
          <w:rFonts w:ascii="Times New Roman" w:hAnsi="Times New Roman" w:cs="Times New Roman"/>
          <w:sz w:val="24"/>
          <w:szCs w:val="24"/>
          <w:shd w:val="clear" w:color="auto" w:fill="F6F6F6"/>
        </w:rPr>
        <w:t xml:space="preserve"> </w:t>
      </w:r>
      <w:r w:rsidR="00CC4B5C">
        <w:rPr>
          <w:rFonts w:ascii="Times New Roman" w:hAnsi="Times New Roman" w:cs="Times New Roman"/>
          <w:sz w:val="24"/>
          <w:szCs w:val="24"/>
        </w:rPr>
        <w:t xml:space="preserve">Nel nome è compresa la dignità della persona, la sua identità. Il giorno del battesimo il sacerdote chiede ai genitori: </w:t>
      </w:r>
      <w:r w:rsidR="00977DFA" w:rsidRPr="00161B8F">
        <w:rPr>
          <w:rFonts w:ascii="Times New Roman" w:hAnsi="Times New Roman" w:cs="Times New Roman"/>
          <w:sz w:val="24"/>
          <w:szCs w:val="24"/>
        </w:rPr>
        <w:t>“</w:t>
      </w:r>
      <w:r w:rsidR="00977DFA" w:rsidRPr="00161B8F">
        <w:rPr>
          <w:rFonts w:ascii="Times New Roman" w:hAnsi="Times New Roman" w:cs="Times New Roman"/>
          <w:i/>
          <w:sz w:val="24"/>
          <w:szCs w:val="24"/>
        </w:rPr>
        <w:t>Che nome date al vostro bambino?</w:t>
      </w:r>
      <w:r w:rsidR="00977DFA" w:rsidRPr="00161B8F">
        <w:rPr>
          <w:rFonts w:ascii="Times New Roman" w:hAnsi="Times New Roman" w:cs="Times New Roman"/>
          <w:sz w:val="24"/>
          <w:szCs w:val="24"/>
        </w:rPr>
        <w:t xml:space="preserve">”. Quando nasce e viene battezzato un bimbo gli si dà il nome. </w:t>
      </w:r>
      <w:r w:rsidR="00CC4B5C">
        <w:rPr>
          <w:rFonts w:ascii="Times New Roman" w:hAnsi="Times New Roman" w:cs="Times New Roman"/>
          <w:sz w:val="24"/>
          <w:szCs w:val="24"/>
        </w:rPr>
        <w:t xml:space="preserve">A Gesù viene dato il nome di </w:t>
      </w:r>
      <w:r w:rsidR="00C52531" w:rsidRPr="00E50C39">
        <w:rPr>
          <w:rFonts w:ascii="Times New Roman" w:hAnsi="Times New Roman" w:cs="Times New Roman"/>
          <w:i/>
          <w:sz w:val="24"/>
          <w:szCs w:val="24"/>
          <w:u w:val="single"/>
        </w:rPr>
        <w:t>Emmanuele</w:t>
      </w:r>
      <w:r w:rsidR="00C52531" w:rsidRPr="00161B8F">
        <w:rPr>
          <w:rFonts w:ascii="Times New Roman" w:hAnsi="Times New Roman" w:cs="Times New Roman"/>
          <w:sz w:val="24"/>
          <w:szCs w:val="24"/>
        </w:rPr>
        <w:t>, Dio con noi</w:t>
      </w:r>
      <w:r w:rsidR="00977DFA" w:rsidRPr="00161B8F">
        <w:rPr>
          <w:rFonts w:ascii="Times New Roman" w:hAnsi="Times New Roman" w:cs="Times New Roman"/>
          <w:sz w:val="24"/>
          <w:szCs w:val="24"/>
        </w:rPr>
        <w:t xml:space="preserve">. </w:t>
      </w:r>
      <w:r w:rsidR="00CC4B5C">
        <w:rPr>
          <w:rFonts w:ascii="Times New Roman" w:hAnsi="Times New Roman" w:cs="Times New Roman"/>
          <w:sz w:val="24"/>
          <w:szCs w:val="24"/>
        </w:rPr>
        <w:t xml:space="preserve">Un nome che </w:t>
      </w:r>
      <w:r w:rsidR="00C52531" w:rsidRPr="00161B8F">
        <w:rPr>
          <w:rFonts w:ascii="Times New Roman" w:hAnsi="Times New Roman" w:cs="Times New Roman"/>
          <w:sz w:val="24"/>
          <w:szCs w:val="24"/>
        </w:rPr>
        <w:t xml:space="preserve">ritroviamo già </w:t>
      </w:r>
      <w:r w:rsidR="00C52531" w:rsidRPr="00161B8F">
        <w:rPr>
          <w:rFonts w:ascii="Times New Roman" w:hAnsi="Times New Roman" w:cs="Times New Roman"/>
          <w:sz w:val="24"/>
          <w:szCs w:val="24"/>
          <w:shd w:val="clear" w:color="auto" w:fill="F6F6F6"/>
        </w:rPr>
        <w:t xml:space="preserve">nel libro del profeta Isaia, che al re </w:t>
      </w:r>
      <w:proofErr w:type="spellStart"/>
      <w:r w:rsidR="00C52531" w:rsidRPr="00161B8F">
        <w:rPr>
          <w:rFonts w:ascii="Times New Roman" w:hAnsi="Times New Roman" w:cs="Times New Roman"/>
          <w:sz w:val="24"/>
          <w:szCs w:val="24"/>
          <w:shd w:val="clear" w:color="auto" w:fill="F6F6F6"/>
        </w:rPr>
        <w:t>Acaz</w:t>
      </w:r>
      <w:proofErr w:type="spellEnd"/>
      <w:r w:rsidR="00C52531" w:rsidRPr="00161B8F">
        <w:rPr>
          <w:rFonts w:ascii="Times New Roman" w:hAnsi="Times New Roman" w:cs="Times New Roman"/>
          <w:sz w:val="24"/>
          <w:szCs w:val="24"/>
          <w:shd w:val="clear" w:color="auto" w:fill="F6F6F6"/>
        </w:rPr>
        <w:t xml:space="preserve"> e al suo popolo, minacciati da un grave pericolo, annuncia</w:t>
      </w:r>
      <w:r w:rsidR="00977DFA" w:rsidRPr="00161B8F">
        <w:rPr>
          <w:rFonts w:ascii="Times New Roman" w:hAnsi="Times New Roman" w:cs="Times New Roman"/>
          <w:sz w:val="24"/>
          <w:szCs w:val="24"/>
          <w:shd w:val="clear" w:color="auto" w:fill="F6F6F6"/>
        </w:rPr>
        <w:t>va</w:t>
      </w:r>
      <w:r w:rsidR="00C52531" w:rsidRPr="00161B8F">
        <w:rPr>
          <w:rFonts w:ascii="Times New Roman" w:hAnsi="Times New Roman" w:cs="Times New Roman"/>
          <w:sz w:val="24"/>
          <w:szCs w:val="24"/>
          <w:shd w:val="clear" w:color="auto" w:fill="F6F6F6"/>
        </w:rPr>
        <w:t>: «</w:t>
      </w:r>
      <w:r w:rsidR="00C52531" w:rsidRPr="00161B8F">
        <w:rPr>
          <w:rFonts w:ascii="Times New Roman" w:hAnsi="Times New Roman" w:cs="Times New Roman"/>
          <w:i/>
          <w:sz w:val="24"/>
          <w:szCs w:val="24"/>
          <w:shd w:val="clear" w:color="auto" w:fill="F6F6F6"/>
        </w:rPr>
        <w:t xml:space="preserve">Ecco, la vergine [= la giovane moglie di </w:t>
      </w:r>
      <w:proofErr w:type="spellStart"/>
      <w:r w:rsidR="00C52531" w:rsidRPr="00161B8F">
        <w:rPr>
          <w:rFonts w:ascii="Times New Roman" w:hAnsi="Times New Roman" w:cs="Times New Roman"/>
          <w:i/>
          <w:sz w:val="24"/>
          <w:szCs w:val="24"/>
          <w:shd w:val="clear" w:color="auto" w:fill="F6F6F6"/>
        </w:rPr>
        <w:t>Acaz</w:t>
      </w:r>
      <w:proofErr w:type="spellEnd"/>
      <w:r w:rsidR="00C52531" w:rsidRPr="00161B8F">
        <w:rPr>
          <w:rFonts w:ascii="Times New Roman" w:hAnsi="Times New Roman" w:cs="Times New Roman"/>
          <w:i/>
          <w:sz w:val="24"/>
          <w:szCs w:val="24"/>
          <w:shd w:val="clear" w:color="auto" w:fill="F6F6F6"/>
        </w:rPr>
        <w:t>] concepirà e partorirà un figlio, che chiamerà Emmanuele</w:t>
      </w:r>
      <w:r w:rsidR="00C52531" w:rsidRPr="00161B8F">
        <w:rPr>
          <w:rFonts w:ascii="Times New Roman" w:hAnsi="Times New Roman" w:cs="Times New Roman"/>
          <w:sz w:val="24"/>
          <w:szCs w:val="24"/>
          <w:shd w:val="clear" w:color="auto" w:fill="F6F6F6"/>
        </w:rPr>
        <w:t>» (</w:t>
      </w:r>
      <w:proofErr w:type="spellStart"/>
      <w:r w:rsidR="00C52531" w:rsidRPr="00161B8F">
        <w:rPr>
          <w:rFonts w:ascii="Times New Roman" w:hAnsi="Times New Roman" w:cs="Times New Roman"/>
          <w:sz w:val="24"/>
          <w:szCs w:val="24"/>
          <w:shd w:val="clear" w:color="auto" w:fill="F6F6F6"/>
        </w:rPr>
        <w:t>Is</w:t>
      </w:r>
      <w:proofErr w:type="spellEnd"/>
      <w:r w:rsidR="00C52531" w:rsidRPr="00161B8F">
        <w:rPr>
          <w:rFonts w:ascii="Times New Roman" w:hAnsi="Times New Roman" w:cs="Times New Roman"/>
          <w:sz w:val="24"/>
          <w:szCs w:val="24"/>
          <w:shd w:val="clear" w:color="auto" w:fill="F6F6F6"/>
        </w:rPr>
        <w:t xml:space="preserve"> 7,14). </w:t>
      </w:r>
    </w:p>
    <w:p w:rsidR="00C52531" w:rsidRPr="00161B8F" w:rsidRDefault="00C52531" w:rsidP="00BD27C8">
      <w:pPr>
        <w:spacing w:after="0" w:line="240" w:lineRule="auto"/>
        <w:jc w:val="both"/>
        <w:rPr>
          <w:rFonts w:ascii="Times New Roman" w:hAnsi="Times New Roman" w:cs="Times New Roman"/>
          <w:sz w:val="24"/>
          <w:szCs w:val="24"/>
          <w:shd w:val="clear" w:color="auto" w:fill="F6F6F6"/>
        </w:rPr>
      </w:pPr>
      <w:r w:rsidRPr="00161B8F">
        <w:rPr>
          <w:rFonts w:ascii="Times New Roman" w:hAnsi="Times New Roman" w:cs="Times New Roman"/>
          <w:sz w:val="24"/>
          <w:szCs w:val="24"/>
          <w:shd w:val="clear" w:color="auto" w:fill="F6F6F6"/>
        </w:rPr>
        <w:t xml:space="preserve">L’evangelista Matteo vede il compimento di questa promessa in Gesù. La «vergine» </w:t>
      </w:r>
      <w:r w:rsidR="00977DFA" w:rsidRPr="00161B8F">
        <w:rPr>
          <w:rFonts w:ascii="Times New Roman" w:hAnsi="Times New Roman" w:cs="Times New Roman"/>
          <w:sz w:val="24"/>
          <w:szCs w:val="24"/>
          <w:shd w:val="clear" w:color="auto" w:fill="F6F6F6"/>
        </w:rPr>
        <w:t>si</w:t>
      </w:r>
      <w:r w:rsidRPr="00161B8F">
        <w:rPr>
          <w:rFonts w:ascii="Times New Roman" w:hAnsi="Times New Roman" w:cs="Times New Roman"/>
          <w:sz w:val="24"/>
          <w:szCs w:val="24"/>
          <w:shd w:val="clear" w:color="auto" w:fill="F6F6F6"/>
        </w:rPr>
        <w:t xml:space="preserve"> </w:t>
      </w:r>
      <w:r w:rsidR="00977DFA" w:rsidRPr="00161B8F">
        <w:rPr>
          <w:rFonts w:ascii="Times New Roman" w:hAnsi="Times New Roman" w:cs="Times New Roman"/>
          <w:sz w:val="24"/>
          <w:szCs w:val="24"/>
          <w:shd w:val="clear" w:color="auto" w:fill="F6F6F6"/>
        </w:rPr>
        <w:t>riferisce al</w:t>
      </w:r>
      <w:r w:rsidRPr="00161B8F">
        <w:rPr>
          <w:rFonts w:ascii="Times New Roman" w:hAnsi="Times New Roman" w:cs="Times New Roman"/>
          <w:sz w:val="24"/>
          <w:szCs w:val="24"/>
          <w:shd w:val="clear" w:color="auto" w:fill="F6F6F6"/>
        </w:rPr>
        <w:t xml:space="preserve">la madre di Gesù, Maria. L’ «Emmanuele » è Gesù. </w:t>
      </w:r>
      <w:r w:rsidR="00977DFA" w:rsidRPr="00161B8F">
        <w:rPr>
          <w:rFonts w:ascii="Times New Roman" w:hAnsi="Times New Roman" w:cs="Times New Roman"/>
          <w:sz w:val="24"/>
          <w:szCs w:val="24"/>
          <w:shd w:val="clear" w:color="auto" w:fill="F6F6F6"/>
        </w:rPr>
        <w:t>Infatti l</w:t>
      </w:r>
      <w:r w:rsidRPr="00161B8F">
        <w:rPr>
          <w:rFonts w:ascii="Times New Roman" w:hAnsi="Times New Roman" w:cs="Times New Roman"/>
          <w:sz w:val="24"/>
          <w:szCs w:val="24"/>
          <w:shd w:val="clear" w:color="auto" w:fill="F6F6F6"/>
        </w:rPr>
        <w:t>a sua nascita avviene «</w:t>
      </w:r>
      <w:r w:rsidRPr="00161B8F">
        <w:rPr>
          <w:rFonts w:ascii="Times New Roman" w:hAnsi="Times New Roman" w:cs="Times New Roman"/>
          <w:i/>
          <w:sz w:val="24"/>
          <w:szCs w:val="24"/>
          <w:shd w:val="clear" w:color="auto" w:fill="F6F6F6"/>
        </w:rPr>
        <w:t>perché si compisse ciò che era stato detto dal Signore per mezzo del profeta: «Ecco, la vergine concepirà e darà alla luce un figlio: a lui sarà dato il nome di “Emmanuele”, che significa “Dio con noi</w:t>
      </w:r>
      <w:r w:rsidRPr="00161B8F">
        <w:rPr>
          <w:rFonts w:ascii="Times New Roman" w:hAnsi="Times New Roman" w:cs="Times New Roman"/>
          <w:sz w:val="24"/>
          <w:szCs w:val="24"/>
          <w:shd w:val="clear" w:color="auto" w:fill="F6F6F6"/>
        </w:rPr>
        <w:t>”» (Mt 1,22-23). Questo titolo di Gesù esprime una grande verità su Dio e su Gesù</w:t>
      </w:r>
      <w:r w:rsidR="00CC4B5C">
        <w:rPr>
          <w:rFonts w:ascii="Times New Roman" w:hAnsi="Times New Roman" w:cs="Times New Roman"/>
          <w:sz w:val="24"/>
          <w:szCs w:val="24"/>
          <w:shd w:val="clear" w:color="auto" w:fill="F6F6F6"/>
        </w:rPr>
        <w:t>: D</w:t>
      </w:r>
      <w:r w:rsidRPr="00161B8F">
        <w:rPr>
          <w:rFonts w:ascii="Times New Roman" w:hAnsi="Times New Roman" w:cs="Times New Roman"/>
          <w:sz w:val="24"/>
          <w:szCs w:val="24"/>
          <w:shd w:val="clear" w:color="auto" w:fill="F6F6F6"/>
        </w:rPr>
        <w:t xml:space="preserve">io </w:t>
      </w:r>
      <w:r w:rsidR="00CC4B5C">
        <w:rPr>
          <w:rFonts w:ascii="Times New Roman" w:hAnsi="Times New Roman" w:cs="Times New Roman"/>
          <w:sz w:val="24"/>
          <w:szCs w:val="24"/>
          <w:shd w:val="clear" w:color="auto" w:fill="F6F6F6"/>
        </w:rPr>
        <w:t xml:space="preserve">è </w:t>
      </w:r>
      <w:r w:rsidRPr="00161B8F">
        <w:rPr>
          <w:rFonts w:ascii="Times New Roman" w:hAnsi="Times New Roman" w:cs="Times New Roman"/>
          <w:sz w:val="24"/>
          <w:szCs w:val="24"/>
          <w:shd w:val="clear" w:color="auto" w:fill="F6F6F6"/>
        </w:rPr>
        <w:t>«</w:t>
      </w:r>
      <w:r w:rsidR="00CC4B5C">
        <w:rPr>
          <w:rFonts w:ascii="Times New Roman" w:hAnsi="Times New Roman" w:cs="Times New Roman"/>
          <w:sz w:val="24"/>
          <w:szCs w:val="24"/>
          <w:shd w:val="clear" w:color="auto" w:fill="F6F6F6"/>
        </w:rPr>
        <w:t>C</w:t>
      </w:r>
      <w:r w:rsidRPr="00161B8F">
        <w:rPr>
          <w:rFonts w:ascii="Times New Roman" w:hAnsi="Times New Roman" w:cs="Times New Roman"/>
          <w:i/>
          <w:sz w:val="24"/>
          <w:szCs w:val="24"/>
          <w:shd w:val="clear" w:color="auto" w:fill="F6F6F6"/>
        </w:rPr>
        <w:t>olui che sta dalla sua parte</w:t>
      </w:r>
      <w:r w:rsidRPr="00161B8F">
        <w:rPr>
          <w:rFonts w:ascii="Times New Roman" w:hAnsi="Times New Roman" w:cs="Times New Roman"/>
          <w:sz w:val="24"/>
          <w:szCs w:val="24"/>
          <w:shd w:val="clear" w:color="auto" w:fill="F6F6F6"/>
        </w:rPr>
        <w:t>», «</w:t>
      </w:r>
      <w:r w:rsidRPr="00161B8F">
        <w:rPr>
          <w:rFonts w:ascii="Times New Roman" w:hAnsi="Times New Roman" w:cs="Times New Roman"/>
          <w:i/>
          <w:sz w:val="24"/>
          <w:szCs w:val="24"/>
          <w:shd w:val="clear" w:color="auto" w:fill="F6F6F6"/>
        </w:rPr>
        <w:t>che sta sempre con lui</w:t>
      </w:r>
      <w:r w:rsidRPr="00161B8F">
        <w:rPr>
          <w:rFonts w:ascii="Times New Roman" w:hAnsi="Times New Roman" w:cs="Times New Roman"/>
          <w:sz w:val="24"/>
          <w:szCs w:val="24"/>
          <w:shd w:val="clear" w:color="auto" w:fill="F6F6F6"/>
        </w:rPr>
        <w:t>»</w:t>
      </w:r>
      <w:r w:rsidR="00CC4B5C">
        <w:rPr>
          <w:rFonts w:ascii="Times New Roman" w:hAnsi="Times New Roman" w:cs="Times New Roman"/>
          <w:sz w:val="24"/>
          <w:szCs w:val="24"/>
          <w:shd w:val="clear" w:color="auto" w:fill="F6F6F6"/>
        </w:rPr>
        <w:t>, un Dio vicino che sta dalla nostra parte</w:t>
      </w:r>
      <w:r w:rsidRPr="00161B8F">
        <w:rPr>
          <w:rFonts w:ascii="Times New Roman" w:hAnsi="Times New Roman" w:cs="Times New Roman"/>
          <w:sz w:val="24"/>
          <w:szCs w:val="24"/>
          <w:shd w:val="clear" w:color="auto" w:fill="F6F6F6"/>
        </w:rPr>
        <w:t>. Nel vangelo secondo Matteo, Gesù è l’Emmanuele che «</w:t>
      </w:r>
      <w:r w:rsidRPr="00161B8F">
        <w:rPr>
          <w:rFonts w:ascii="Times New Roman" w:hAnsi="Times New Roman" w:cs="Times New Roman"/>
          <w:i/>
          <w:sz w:val="24"/>
          <w:szCs w:val="24"/>
          <w:shd w:val="clear" w:color="auto" w:fill="F6F6F6"/>
        </w:rPr>
        <w:t>è sempre in mezzo ai suoi</w:t>
      </w:r>
      <w:r w:rsidRPr="00161B8F">
        <w:rPr>
          <w:rFonts w:ascii="Times New Roman" w:hAnsi="Times New Roman" w:cs="Times New Roman"/>
          <w:sz w:val="24"/>
          <w:szCs w:val="24"/>
          <w:shd w:val="clear" w:color="auto" w:fill="F6F6F6"/>
        </w:rPr>
        <w:t>» («</w:t>
      </w:r>
      <w:r w:rsidRPr="00161B8F">
        <w:rPr>
          <w:rFonts w:ascii="Times New Roman" w:hAnsi="Times New Roman" w:cs="Times New Roman"/>
          <w:i/>
          <w:sz w:val="24"/>
          <w:szCs w:val="24"/>
          <w:shd w:val="clear" w:color="auto" w:fill="F6F6F6"/>
        </w:rPr>
        <w:t>Dove sono due o tre riuniti nel mio nome, lì sono io in mezzo a loro</w:t>
      </w:r>
      <w:r w:rsidRPr="00161B8F">
        <w:rPr>
          <w:rFonts w:ascii="Times New Roman" w:hAnsi="Times New Roman" w:cs="Times New Roman"/>
          <w:sz w:val="24"/>
          <w:szCs w:val="24"/>
          <w:shd w:val="clear" w:color="auto" w:fill="F6F6F6"/>
        </w:rPr>
        <w:t>», Mt 18,20). È l’Emmanuele</w:t>
      </w:r>
      <w:r w:rsidR="00CC4B5C">
        <w:rPr>
          <w:rFonts w:ascii="Times New Roman" w:hAnsi="Times New Roman" w:cs="Times New Roman"/>
          <w:sz w:val="24"/>
          <w:szCs w:val="24"/>
          <w:shd w:val="clear" w:color="auto" w:fill="F6F6F6"/>
        </w:rPr>
        <w:t>,</w:t>
      </w:r>
      <w:r w:rsidRPr="00161B8F">
        <w:rPr>
          <w:rFonts w:ascii="Times New Roman" w:hAnsi="Times New Roman" w:cs="Times New Roman"/>
          <w:sz w:val="24"/>
          <w:szCs w:val="24"/>
          <w:shd w:val="clear" w:color="auto" w:fill="F6F6F6"/>
        </w:rPr>
        <w:t xml:space="preserve"> che, risorto e asceso al cielo, ci ha promesso: «</w:t>
      </w:r>
      <w:r w:rsidRPr="00161B8F">
        <w:rPr>
          <w:rFonts w:ascii="Times New Roman" w:hAnsi="Times New Roman" w:cs="Times New Roman"/>
          <w:i/>
          <w:sz w:val="24"/>
          <w:szCs w:val="24"/>
          <w:shd w:val="clear" w:color="auto" w:fill="F6F6F6"/>
        </w:rPr>
        <w:t>Io sono con voi tutti i giorni, fino alla fine del mondo</w:t>
      </w:r>
      <w:r w:rsidRPr="00161B8F">
        <w:rPr>
          <w:rFonts w:ascii="Times New Roman" w:hAnsi="Times New Roman" w:cs="Times New Roman"/>
          <w:sz w:val="24"/>
          <w:szCs w:val="24"/>
          <w:shd w:val="clear" w:color="auto" w:fill="F6F6F6"/>
        </w:rPr>
        <w:t>» (Mt 28,20). Gesù, che con la sua nascita dalla Vergine Maria si è rivelato come l’Emmanuele, dopo la sua risurrezione assicura la sua presenza in modo permanente e definitivo in mezzo a noi. Questa presenza d</w:t>
      </w:r>
      <w:r w:rsidR="00977DFA" w:rsidRPr="00161B8F">
        <w:rPr>
          <w:rFonts w:ascii="Times New Roman" w:hAnsi="Times New Roman" w:cs="Times New Roman"/>
          <w:sz w:val="24"/>
          <w:szCs w:val="24"/>
          <w:shd w:val="clear" w:color="auto" w:fill="F6F6F6"/>
        </w:rPr>
        <w:t>el</w:t>
      </w:r>
      <w:r w:rsidRPr="00161B8F">
        <w:rPr>
          <w:rFonts w:ascii="Times New Roman" w:hAnsi="Times New Roman" w:cs="Times New Roman"/>
          <w:sz w:val="24"/>
          <w:szCs w:val="24"/>
          <w:shd w:val="clear" w:color="auto" w:fill="F6F6F6"/>
        </w:rPr>
        <w:t xml:space="preserve"> “Dio con noi” segna ora ogni giorno della nostra storia e della nostra fede</w:t>
      </w:r>
      <w:r w:rsidR="00977DFA" w:rsidRPr="00161B8F">
        <w:rPr>
          <w:rFonts w:ascii="Times New Roman" w:hAnsi="Times New Roman" w:cs="Times New Roman"/>
          <w:sz w:val="24"/>
          <w:szCs w:val="24"/>
          <w:shd w:val="clear" w:color="auto" w:fill="F6F6F6"/>
        </w:rPr>
        <w:t xml:space="preserve"> e ci accompagna esortandoci: «Non temete» (Mt 28,10).</w:t>
      </w:r>
    </w:p>
    <w:p w:rsidR="00625715" w:rsidRPr="00161B8F" w:rsidRDefault="000F6A09" w:rsidP="00BD27C8">
      <w:pPr>
        <w:spacing w:after="0" w:line="240" w:lineRule="auto"/>
        <w:jc w:val="both"/>
        <w:rPr>
          <w:rFonts w:ascii="Times New Roman" w:hAnsi="Times New Roman" w:cs="Times New Roman"/>
          <w:sz w:val="24"/>
          <w:szCs w:val="24"/>
          <w:shd w:val="clear" w:color="auto" w:fill="F6F6F6"/>
        </w:rPr>
      </w:pPr>
      <w:r w:rsidRPr="00161B8F">
        <w:rPr>
          <w:rFonts w:ascii="Times New Roman" w:hAnsi="Times New Roman" w:cs="Times New Roman"/>
          <w:sz w:val="24"/>
          <w:szCs w:val="24"/>
          <w:shd w:val="clear" w:color="auto" w:fill="F6F6F6"/>
        </w:rPr>
        <w:tab/>
      </w:r>
      <w:r w:rsidR="00625715" w:rsidRPr="00161B8F">
        <w:rPr>
          <w:rFonts w:ascii="Times New Roman" w:hAnsi="Times New Roman" w:cs="Times New Roman"/>
          <w:i/>
          <w:sz w:val="24"/>
          <w:szCs w:val="24"/>
          <w:u w:val="single"/>
          <w:shd w:val="clear" w:color="auto" w:fill="F6F6F6"/>
        </w:rPr>
        <w:t>Il nome di Dio è misericordia</w:t>
      </w:r>
      <w:r w:rsidR="00625715" w:rsidRPr="00161B8F">
        <w:rPr>
          <w:rFonts w:ascii="Times New Roman" w:hAnsi="Times New Roman" w:cs="Times New Roman"/>
          <w:sz w:val="24"/>
          <w:szCs w:val="24"/>
          <w:shd w:val="clear" w:color="auto" w:fill="F6F6F6"/>
        </w:rPr>
        <w:t xml:space="preserve">. </w:t>
      </w:r>
      <w:r w:rsidR="005C2B28" w:rsidRPr="00161B8F">
        <w:rPr>
          <w:rFonts w:ascii="Times New Roman" w:hAnsi="Times New Roman" w:cs="Times New Roman"/>
          <w:i/>
          <w:sz w:val="24"/>
          <w:szCs w:val="24"/>
          <w:shd w:val="clear" w:color="auto" w:fill="F6F6F6"/>
        </w:rPr>
        <w:t>Invocare il nome di Dio</w:t>
      </w:r>
      <w:r w:rsidR="00625715" w:rsidRPr="00161B8F">
        <w:rPr>
          <w:rFonts w:ascii="Times New Roman" w:hAnsi="Times New Roman" w:cs="Times New Roman"/>
          <w:i/>
          <w:sz w:val="24"/>
          <w:szCs w:val="24"/>
          <w:shd w:val="clear" w:color="auto" w:fill="F6F6F6"/>
        </w:rPr>
        <w:t xml:space="preserve"> (Dio mio aiutami, salvami, proteggimi, guidami)</w:t>
      </w:r>
      <w:r w:rsidR="005C2B28" w:rsidRPr="00161B8F">
        <w:rPr>
          <w:rFonts w:ascii="Times New Roman" w:hAnsi="Times New Roman" w:cs="Times New Roman"/>
          <w:sz w:val="24"/>
          <w:szCs w:val="24"/>
          <w:shd w:val="clear" w:color="auto" w:fill="F6F6F6"/>
        </w:rPr>
        <w:t xml:space="preserve"> è invocare la sua misericordia. Una misericordia che non lascia mai le cose come stanno, ma interviene sempre e </w:t>
      </w:r>
      <w:r w:rsidR="00625715" w:rsidRPr="00161B8F">
        <w:rPr>
          <w:rFonts w:ascii="Times New Roman" w:hAnsi="Times New Roman" w:cs="Times New Roman"/>
          <w:sz w:val="24"/>
          <w:szCs w:val="24"/>
          <w:shd w:val="clear" w:color="auto" w:fill="F6F6F6"/>
        </w:rPr>
        <w:t>chiede di</w:t>
      </w:r>
      <w:r w:rsidR="005C2B28" w:rsidRPr="00161B8F">
        <w:rPr>
          <w:rFonts w:ascii="Times New Roman" w:hAnsi="Times New Roman" w:cs="Times New Roman"/>
          <w:sz w:val="24"/>
          <w:szCs w:val="24"/>
          <w:shd w:val="clear" w:color="auto" w:fill="F6F6F6"/>
        </w:rPr>
        <w:t xml:space="preserve"> abbandona</w:t>
      </w:r>
      <w:r w:rsidR="00625715" w:rsidRPr="00161B8F">
        <w:rPr>
          <w:rFonts w:ascii="Times New Roman" w:hAnsi="Times New Roman" w:cs="Times New Roman"/>
          <w:sz w:val="24"/>
          <w:szCs w:val="24"/>
          <w:shd w:val="clear" w:color="auto" w:fill="F6F6F6"/>
        </w:rPr>
        <w:t>re</w:t>
      </w:r>
      <w:r w:rsidR="005C2B28" w:rsidRPr="00161B8F">
        <w:rPr>
          <w:rFonts w:ascii="Times New Roman" w:hAnsi="Times New Roman" w:cs="Times New Roman"/>
          <w:sz w:val="24"/>
          <w:szCs w:val="24"/>
          <w:shd w:val="clear" w:color="auto" w:fill="F6F6F6"/>
        </w:rPr>
        <w:t xml:space="preserve"> la via del male. </w:t>
      </w:r>
      <w:r w:rsidR="00625715" w:rsidRPr="00161B8F">
        <w:rPr>
          <w:rFonts w:ascii="Times New Roman" w:hAnsi="Times New Roman" w:cs="Times New Roman"/>
          <w:sz w:val="24"/>
          <w:szCs w:val="24"/>
          <w:shd w:val="clear" w:color="auto" w:fill="F6F6F6"/>
        </w:rPr>
        <w:t xml:space="preserve">Il Natale </w:t>
      </w:r>
      <w:r w:rsidR="005C2B28" w:rsidRPr="00161B8F">
        <w:rPr>
          <w:rFonts w:ascii="Times New Roman" w:hAnsi="Times New Roman" w:cs="Times New Roman"/>
          <w:sz w:val="24"/>
          <w:szCs w:val="24"/>
          <w:shd w:val="clear" w:color="auto" w:fill="F6F6F6"/>
        </w:rPr>
        <w:t xml:space="preserve">porta questa </w:t>
      </w:r>
      <w:r w:rsidR="005C2B28" w:rsidRPr="00161B8F">
        <w:rPr>
          <w:rFonts w:ascii="Times New Roman" w:hAnsi="Times New Roman" w:cs="Times New Roman"/>
          <w:sz w:val="24"/>
          <w:szCs w:val="24"/>
          <w:u w:val="single"/>
          <w:shd w:val="clear" w:color="auto" w:fill="F6F6F6"/>
        </w:rPr>
        <w:t>novità</w:t>
      </w:r>
      <w:r w:rsidR="005C2B28" w:rsidRPr="00161B8F">
        <w:rPr>
          <w:rFonts w:ascii="Times New Roman" w:hAnsi="Times New Roman" w:cs="Times New Roman"/>
          <w:sz w:val="24"/>
          <w:szCs w:val="24"/>
          <w:shd w:val="clear" w:color="auto" w:fill="F6F6F6"/>
        </w:rPr>
        <w:t xml:space="preserve">: </w:t>
      </w:r>
      <w:r w:rsidR="005C2B28" w:rsidRPr="00161B8F">
        <w:rPr>
          <w:rFonts w:ascii="Times New Roman" w:hAnsi="Times New Roman" w:cs="Times New Roman"/>
          <w:i/>
          <w:sz w:val="24"/>
          <w:szCs w:val="24"/>
          <w:u w:val="single"/>
          <w:shd w:val="clear" w:color="auto" w:fill="F6F6F6"/>
        </w:rPr>
        <w:t xml:space="preserve">Dio interviene nella storia dell’umanità che aiutarla a risollevarsi, </w:t>
      </w:r>
      <w:r w:rsidR="00625715" w:rsidRPr="00161B8F">
        <w:rPr>
          <w:rFonts w:ascii="Times New Roman" w:hAnsi="Times New Roman" w:cs="Times New Roman"/>
          <w:i/>
          <w:sz w:val="24"/>
          <w:szCs w:val="24"/>
          <w:u w:val="single"/>
          <w:shd w:val="clear" w:color="auto" w:fill="F6F6F6"/>
        </w:rPr>
        <w:t>per</w:t>
      </w:r>
      <w:r w:rsidR="005C2B28" w:rsidRPr="00161B8F">
        <w:rPr>
          <w:rFonts w:ascii="Times New Roman" w:hAnsi="Times New Roman" w:cs="Times New Roman"/>
          <w:i/>
          <w:sz w:val="24"/>
          <w:szCs w:val="24"/>
          <w:u w:val="single"/>
          <w:shd w:val="clear" w:color="auto" w:fill="F6F6F6"/>
        </w:rPr>
        <w:t xml:space="preserve"> salvarla</w:t>
      </w:r>
      <w:r w:rsidR="005C2B28" w:rsidRPr="00161B8F">
        <w:rPr>
          <w:rFonts w:ascii="Times New Roman" w:hAnsi="Times New Roman" w:cs="Times New Roman"/>
          <w:sz w:val="24"/>
          <w:szCs w:val="24"/>
          <w:shd w:val="clear" w:color="auto" w:fill="F6F6F6"/>
        </w:rPr>
        <w:t xml:space="preserve">. Viene per donarci la sua misericordia e aiutarci a capire che il </w:t>
      </w:r>
      <w:r w:rsidR="005C2B28" w:rsidRPr="00161B8F">
        <w:rPr>
          <w:rFonts w:ascii="Times New Roman" w:hAnsi="Times New Roman" w:cs="Times New Roman"/>
          <w:sz w:val="24"/>
          <w:szCs w:val="24"/>
          <w:shd w:val="clear" w:color="auto" w:fill="F6F6F6"/>
        </w:rPr>
        <w:lastRenderedPageBreak/>
        <w:t>male ci porta lontani</w:t>
      </w:r>
      <w:r w:rsidR="00625715" w:rsidRPr="00161B8F">
        <w:rPr>
          <w:rFonts w:ascii="Times New Roman" w:hAnsi="Times New Roman" w:cs="Times New Roman"/>
          <w:sz w:val="24"/>
          <w:szCs w:val="24"/>
          <w:shd w:val="clear" w:color="auto" w:fill="F6F6F6"/>
        </w:rPr>
        <w:t>, ci allontana da Lui</w:t>
      </w:r>
      <w:r w:rsidR="005C2B28" w:rsidRPr="00161B8F">
        <w:rPr>
          <w:rFonts w:ascii="Times New Roman" w:hAnsi="Times New Roman" w:cs="Times New Roman"/>
          <w:sz w:val="24"/>
          <w:szCs w:val="24"/>
          <w:shd w:val="clear" w:color="auto" w:fill="F6F6F6"/>
        </w:rPr>
        <w:t xml:space="preserve"> e</w:t>
      </w:r>
      <w:r w:rsidR="00625715" w:rsidRPr="00161B8F">
        <w:rPr>
          <w:rFonts w:ascii="Times New Roman" w:hAnsi="Times New Roman" w:cs="Times New Roman"/>
          <w:sz w:val="24"/>
          <w:szCs w:val="24"/>
          <w:shd w:val="clear" w:color="auto" w:fill="F6F6F6"/>
        </w:rPr>
        <w:t>,</w:t>
      </w:r>
      <w:r w:rsidR="005C2B28" w:rsidRPr="00161B8F">
        <w:rPr>
          <w:rFonts w:ascii="Times New Roman" w:hAnsi="Times New Roman" w:cs="Times New Roman"/>
          <w:sz w:val="24"/>
          <w:szCs w:val="24"/>
          <w:shd w:val="clear" w:color="auto" w:fill="F6F6F6"/>
        </w:rPr>
        <w:t xml:space="preserve"> solo aderendo a Lui</w:t>
      </w:r>
      <w:r w:rsidR="00625715" w:rsidRPr="00161B8F">
        <w:rPr>
          <w:rFonts w:ascii="Times New Roman" w:hAnsi="Times New Roman" w:cs="Times New Roman"/>
          <w:sz w:val="24"/>
          <w:szCs w:val="24"/>
          <w:shd w:val="clear" w:color="auto" w:fill="F6F6F6"/>
        </w:rPr>
        <w:t>,</w:t>
      </w:r>
      <w:r w:rsidR="005C2B28" w:rsidRPr="00161B8F">
        <w:rPr>
          <w:rFonts w:ascii="Times New Roman" w:hAnsi="Times New Roman" w:cs="Times New Roman"/>
          <w:sz w:val="24"/>
          <w:szCs w:val="24"/>
          <w:shd w:val="clear" w:color="auto" w:fill="F6F6F6"/>
        </w:rPr>
        <w:t xml:space="preserve"> viviamo veramente. Il male uccide</w:t>
      </w:r>
      <w:r w:rsidR="00625715" w:rsidRPr="00161B8F">
        <w:rPr>
          <w:rFonts w:ascii="Times New Roman" w:hAnsi="Times New Roman" w:cs="Times New Roman"/>
          <w:sz w:val="24"/>
          <w:szCs w:val="24"/>
          <w:shd w:val="clear" w:color="auto" w:fill="F6F6F6"/>
        </w:rPr>
        <w:t>:</w:t>
      </w:r>
      <w:r w:rsidR="00723D69" w:rsidRPr="00161B8F">
        <w:rPr>
          <w:rFonts w:ascii="Times New Roman" w:hAnsi="Times New Roman" w:cs="Times New Roman"/>
          <w:sz w:val="24"/>
          <w:szCs w:val="24"/>
          <w:shd w:val="clear" w:color="auto" w:fill="F6F6F6"/>
        </w:rPr>
        <w:t xml:space="preserve"> da esso bisogna liberarsi se non si vuole restare nella morte</w:t>
      </w:r>
      <w:r w:rsidR="005C2B28" w:rsidRPr="00161B8F">
        <w:rPr>
          <w:rFonts w:ascii="Times New Roman" w:hAnsi="Times New Roman" w:cs="Times New Roman"/>
          <w:sz w:val="24"/>
          <w:szCs w:val="24"/>
          <w:shd w:val="clear" w:color="auto" w:fill="F6F6F6"/>
        </w:rPr>
        <w:t xml:space="preserve">. Questa esperienza di conversione </w:t>
      </w:r>
      <w:r w:rsidR="00625715" w:rsidRPr="00161B8F">
        <w:rPr>
          <w:rFonts w:ascii="Times New Roman" w:hAnsi="Times New Roman" w:cs="Times New Roman"/>
          <w:sz w:val="24"/>
          <w:szCs w:val="24"/>
          <w:shd w:val="clear" w:color="auto" w:fill="F6F6F6"/>
        </w:rPr>
        <w:t xml:space="preserve">anche </w:t>
      </w:r>
      <w:r w:rsidR="005C2B28" w:rsidRPr="00161B8F">
        <w:rPr>
          <w:rFonts w:ascii="Times New Roman" w:hAnsi="Times New Roman" w:cs="Times New Roman"/>
          <w:sz w:val="24"/>
          <w:szCs w:val="24"/>
          <w:shd w:val="clear" w:color="auto" w:fill="F6F6F6"/>
        </w:rPr>
        <w:t xml:space="preserve">voi </w:t>
      </w:r>
      <w:r w:rsidRPr="00161B8F">
        <w:rPr>
          <w:rFonts w:ascii="Times New Roman" w:hAnsi="Times New Roman" w:cs="Times New Roman"/>
          <w:sz w:val="24"/>
          <w:szCs w:val="24"/>
          <w:shd w:val="clear" w:color="auto" w:fill="F6F6F6"/>
        </w:rPr>
        <w:t>potete vive</w:t>
      </w:r>
      <w:r w:rsidR="00625715" w:rsidRPr="00161B8F">
        <w:rPr>
          <w:rFonts w:ascii="Times New Roman" w:hAnsi="Times New Roman" w:cs="Times New Roman"/>
          <w:sz w:val="24"/>
          <w:szCs w:val="24"/>
          <w:shd w:val="clear" w:color="auto" w:fill="F6F6F6"/>
        </w:rPr>
        <w:t>rla</w:t>
      </w:r>
      <w:r w:rsidRPr="00161B8F">
        <w:rPr>
          <w:rFonts w:ascii="Times New Roman" w:hAnsi="Times New Roman" w:cs="Times New Roman"/>
          <w:sz w:val="24"/>
          <w:szCs w:val="24"/>
          <w:shd w:val="clear" w:color="auto" w:fill="F6F6F6"/>
        </w:rPr>
        <w:t xml:space="preserve"> </w:t>
      </w:r>
      <w:r w:rsidR="00625715" w:rsidRPr="00161B8F">
        <w:rPr>
          <w:rFonts w:ascii="Times New Roman" w:hAnsi="Times New Roman" w:cs="Times New Roman"/>
          <w:sz w:val="24"/>
          <w:szCs w:val="24"/>
          <w:shd w:val="clear" w:color="auto" w:fill="F6F6F6"/>
        </w:rPr>
        <w:t>già in</w:t>
      </w:r>
      <w:r w:rsidRPr="00161B8F">
        <w:rPr>
          <w:rFonts w:ascii="Times New Roman" w:hAnsi="Times New Roman" w:cs="Times New Roman"/>
          <w:sz w:val="24"/>
          <w:szCs w:val="24"/>
          <w:shd w:val="clear" w:color="auto" w:fill="F6F6F6"/>
        </w:rPr>
        <w:t xml:space="preserve"> </w:t>
      </w:r>
      <w:r w:rsidR="005C2B28" w:rsidRPr="00161B8F">
        <w:rPr>
          <w:rFonts w:ascii="Times New Roman" w:hAnsi="Times New Roman" w:cs="Times New Roman"/>
          <w:sz w:val="24"/>
          <w:szCs w:val="24"/>
          <w:shd w:val="clear" w:color="auto" w:fill="F6F6F6"/>
        </w:rPr>
        <w:t>questo luogo</w:t>
      </w:r>
      <w:r w:rsidRPr="00161B8F">
        <w:rPr>
          <w:rFonts w:ascii="Times New Roman" w:hAnsi="Times New Roman" w:cs="Times New Roman"/>
          <w:sz w:val="24"/>
          <w:szCs w:val="24"/>
          <w:shd w:val="clear" w:color="auto" w:fill="F6F6F6"/>
        </w:rPr>
        <w:t xml:space="preserve">, senza perdere tempo, con la pazienza di ricostruire </w:t>
      </w:r>
      <w:r w:rsidR="00625715" w:rsidRPr="00161B8F">
        <w:rPr>
          <w:rFonts w:ascii="Times New Roman" w:hAnsi="Times New Roman" w:cs="Times New Roman"/>
          <w:sz w:val="24"/>
          <w:szCs w:val="24"/>
          <w:shd w:val="clear" w:color="auto" w:fill="F6F6F6"/>
        </w:rPr>
        <w:t>prima voi</w:t>
      </w:r>
      <w:r w:rsidRPr="00161B8F">
        <w:rPr>
          <w:rFonts w:ascii="Times New Roman" w:hAnsi="Times New Roman" w:cs="Times New Roman"/>
          <w:sz w:val="24"/>
          <w:szCs w:val="24"/>
          <w:shd w:val="clear" w:color="auto" w:fill="F6F6F6"/>
        </w:rPr>
        <w:t xml:space="preserve"> stessi, di decidere di lasciare dietro </w:t>
      </w:r>
      <w:r w:rsidR="00625715" w:rsidRPr="00161B8F">
        <w:rPr>
          <w:rFonts w:ascii="Times New Roman" w:hAnsi="Times New Roman" w:cs="Times New Roman"/>
          <w:sz w:val="24"/>
          <w:szCs w:val="24"/>
          <w:shd w:val="clear" w:color="auto" w:fill="F6F6F6"/>
        </w:rPr>
        <w:t xml:space="preserve">le spalle </w:t>
      </w:r>
      <w:r w:rsidRPr="00161B8F">
        <w:rPr>
          <w:rFonts w:ascii="Times New Roman" w:hAnsi="Times New Roman" w:cs="Times New Roman"/>
          <w:sz w:val="24"/>
          <w:szCs w:val="24"/>
          <w:shd w:val="clear" w:color="auto" w:fill="F6F6F6"/>
        </w:rPr>
        <w:t>il male fatto</w:t>
      </w:r>
      <w:r w:rsidR="005C2B28" w:rsidRPr="00161B8F">
        <w:rPr>
          <w:rFonts w:ascii="Times New Roman" w:hAnsi="Times New Roman" w:cs="Times New Roman"/>
          <w:sz w:val="24"/>
          <w:szCs w:val="24"/>
          <w:shd w:val="clear" w:color="auto" w:fill="F6F6F6"/>
        </w:rPr>
        <w:t>.</w:t>
      </w:r>
      <w:r w:rsidR="00723D69" w:rsidRPr="00161B8F">
        <w:rPr>
          <w:rFonts w:ascii="Times New Roman" w:hAnsi="Times New Roman" w:cs="Times New Roman"/>
          <w:sz w:val="24"/>
          <w:szCs w:val="24"/>
          <w:shd w:val="clear" w:color="auto" w:fill="F6F6F6"/>
        </w:rPr>
        <w:t xml:space="preserve"> </w:t>
      </w:r>
    </w:p>
    <w:p w:rsidR="00E50C39" w:rsidRPr="00161B8F" w:rsidRDefault="00161B8F" w:rsidP="00E50C39">
      <w:pPr>
        <w:spacing w:after="0" w:line="240" w:lineRule="auto"/>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ab/>
      </w:r>
      <w:r w:rsidR="00E50C39" w:rsidRPr="00161B8F">
        <w:rPr>
          <w:rFonts w:ascii="Times New Roman" w:hAnsi="Times New Roman" w:cs="Times New Roman"/>
          <w:sz w:val="24"/>
          <w:szCs w:val="24"/>
          <w:shd w:val="clear" w:color="auto" w:fill="F6F6F6"/>
        </w:rPr>
        <w:t>E’ questa la speranza</w:t>
      </w:r>
      <w:r w:rsidR="00E50C39" w:rsidRPr="00E50C39">
        <w:rPr>
          <w:rFonts w:ascii="Times New Roman" w:hAnsi="Times New Roman" w:cs="Times New Roman"/>
          <w:sz w:val="24"/>
          <w:szCs w:val="24"/>
          <w:shd w:val="clear" w:color="auto" w:fill="F6F6F6"/>
        </w:rPr>
        <w:t xml:space="preserve"> </w:t>
      </w:r>
      <w:r w:rsidR="00E50C39" w:rsidRPr="00161B8F">
        <w:rPr>
          <w:rFonts w:ascii="Times New Roman" w:hAnsi="Times New Roman" w:cs="Times New Roman"/>
          <w:sz w:val="24"/>
          <w:szCs w:val="24"/>
          <w:shd w:val="clear" w:color="auto" w:fill="F6F6F6"/>
        </w:rPr>
        <w:t xml:space="preserve">del Natale: </w:t>
      </w:r>
      <w:r w:rsidR="00E50C39" w:rsidRPr="00E50C39">
        <w:rPr>
          <w:rFonts w:ascii="Times New Roman" w:hAnsi="Times New Roman" w:cs="Times New Roman"/>
          <w:i/>
          <w:sz w:val="24"/>
          <w:szCs w:val="24"/>
          <w:shd w:val="clear" w:color="auto" w:fill="F6F6F6"/>
        </w:rPr>
        <w:t>il Signore è sempre accanto a noi</w:t>
      </w:r>
      <w:r w:rsidR="00E50C39" w:rsidRPr="00E50C39">
        <w:rPr>
          <w:rFonts w:ascii="Times New Roman" w:hAnsi="Times New Roman" w:cs="Times New Roman"/>
          <w:sz w:val="24"/>
          <w:szCs w:val="24"/>
          <w:shd w:val="clear" w:color="auto" w:fill="F6F6F6"/>
        </w:rPr>
        <w:t>.</w:t>
      </w:r>
      <w:r w:rsidR="00E50C39" w:rsidRPr="00161B8F">
        <w:rPr>
          <w:rFonts w:ascii="Times New Roman" w:hAnsi="Times New Roman" w:cs="Times New Roman"/>
          <w:sz w:val="24"/>
          <w:szCs w:val="24"/>
          <w:shd w:val="clear" w:color="auto" w:fill="F6F6F6"/>
        </w:rPr>
        <w:t xml:space="preserve"> Non siamo mai soli: quando facciamo bene egli fa sentire la sua voce che ci approva, quando facciamo il male la stessa voce ci richiama, ma rimane lo stesso accanto e ci chiede di ritornare sui nostri passi. Il Signore stesso ci dà la forza di fare il bene, se noi lo accogliamo.</w:t>
      </w:r>
    </w:p>
    <w:p w:rsidR="00AC0CF0" w:rsidRPr="00161B8F" w:rsidRDefault="00E50C39" w:rsidP="00BD27C8">
      <w:pPr>
        <w:spacing w:after="0" w:line="240" w:lineRule="auto"/>
        <w:jc w:val="both"/>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ab/>
      </w:r>
      <w:r w:rsidR="00723D69" w:rsidRPr="00161B8F">
        <w:rPr>
          <w:rFonts w:ascii="Times New Roman" w:hAnsi="Times New Roman" w:cs="Times New Roman"/>
          <w:sz w:val="24"/>
          <w:szCs w:val="24"/>
          <w:shd w:val="clear" w:color="auto" w:fill="F6F6F6"/>
        </w:rPr>
        <w:t xml:space="preserve">Vi porto il saluto di vostri parenti agli arresti domiciliari, alcuni dei quali si sono già resi conto del male fatto e adesso soffrono in attesa di una </w:t>
      </w:r>
      <w:r w:rsidR="00625715" w:rsidRPr="00161B8F">
        <w:rPr>
          <w:rFonts w:ascii="Times New Roman" w:hAnsi="Times New Roman" w:cs="Times New Roman"/>
          <w:sz w:val="24"/>
          <w:szCs w:val="24"/>
          <w:shd w:val="clear" w:color="auto" w:fill="F6F6F6"/>
        </w:rPr>
        <w:t xml:space="preserve">pena, che cambia la propria </w:t>
      </w:r>
      <w:r w:rsidR="00723D69" w:rsidRPr="00161B8F">
        <w:rPr>
          <w:rFonts w:ascii="Times New Roman" w:hAnsi="Times New Roman" w:cs="Times New Roman"/>
          <w:sz w:val="24"/>
          <w:szCs w:val="24"/>
          <w:shd w:val="clear" w:color="auto" w:fill="F6F6F6"/>
        </w:rPr>
        <w:t>condizione</w:t>
      </w:r>
      <w:r w:rsidR="00625715" w:rsidRPr="00161B8F">
        <w:rPr>
          <w:rFonts w:ascii="Times New Roman" w:hAnsi="Times New Roman" w:cs="Times New Roman"/>
          <w:sz w:val="24"/>
          <w:szCs w:val="24"/>
          <w:shd w:val="clear" w:color="auto" w:fill="F6F6F6"/>
        </w:rPr>
        <w:t xml:space="preserve"> di vita</w:t>
      </w:r>
      <w:r w:rsidR="00723D69" w:rsidRPr="00161B8F">
        <w:rPr>
          <w:rFonts w:ascii="Times New Roman" w:hAnsi="Times New Roman" w:cs="Times New Roman"/>
          <w:sz w:val="24"/>
          <w:szCs w:val="24"/>
          <w:shd w:val="clear" w:color="auto" w:fill="F6F6F6"/>
        </w:rPr>
        <w:t>. Il male purtroppo uccide. Spesso esso nasce dal desiderio di avere di più. Il denaro e il volerne avere sempre di più porta alla rovina. “</w:t>
      </w:r>
      <w:r w:rsidR="00723D69" w:rsidRPr="00161B8F">
        <w:rPr>
          <w:rFonts w:ascii="Times New Roman" w:hAnsi="Times New Roman" w:cs="Times New Roman"/>
          <w:i/>
          <w:sz w:val="24"/>
          <w:szCs w:val="24"/>
          <w:shd w:val="clear" w:color="auto" w:fill="F6F6F6"/>
        </w:rPr>
        <w:t>Il denaro è più potente del diavolo</w:t>
      </w:r>
      <w:r w:rsidR="00723D69" w:rsidRPr="00161B8F">
        <w:rPr>
          <w:rFonts w:ascii="Times New Roman" w:hAnsi="Times New Roman" w:cs="Times New Roman"/>
          <w:sz w:val="24"/>
          <w:szCs w:val="24"/>
          <w:shd w:val="clear" w:color="auto" w:fill="F6F6F6"/>
        </w:rPr>
        <w:t>”, mi diceva un’anziana donna di San Luca. Quanta saggezza in questo</w:t>
      </w:r>
      <w:r w:rsidR="000F6A09" w:rsidRPr="00161B8F">
        <w:rPr>
          <w:rFonts w:ascii="Times New Roman" w:hAnsi="Times New Roman" w:cs="Times New Roman"/>
          <w:sz w:val="24"/>
          <w:szCs w:val="24"/>
          <w:shd w:val="clear" w:color="auto" w:fill="F6F6F6"/>
        </w:rPr>
        <w:t xml:space="preserve"> detto!</w:t>
      </w:r>
      <w:r w:rsidR="00723D69" w:rsidRPr="00161B8F">
        <w:rPr>
          <w:rFonts w:ascii="Times New Roman" w:hAnsi="Times New Roman" w:cs="Times New Roman"/>
          <w:sz w:val="24"/>
          <w:szCs w:val="24"/>
          <w:shd w:val="clear" w:color="auto" w:fill="F6F6F6"/>
        </w:rPr>
        <w:t xml:space="preserve">  </w:t>
      </w:r>
    </w:p>
    <w:p w:rsidR="005C2B28" w:rsidRPr="00161B8F" w:rsidRDefault="00AC0CF0" w:rsidP="00BD27C8">
      <w:pPr>
        <w:spacing w:after="0" w:line="240" w:lineRule="auto"/>
        <w:jc w:val="both"/>
        <w:rPr>
          <w:sz w:val="24"/>
          <w:szCs w:val="24"/>
        </w:rPr>
      </w:pPr>
      <w:r w:rsidRPr="00161B8F">
        <w:rPr>
          <w:rFonts w:ascii="Times New Roman" w:hAnsi="Times New Roman" w:cs="Times New Roman"/>
          <w:sz w:val="24"/>
          <w:szCs w:val="24"/>
          <w:shd w:val="clear" w:color="auto" w:fill="F6F6F6"/>
        </w:rPr>
        <w:t xml:space="preserve">Vivere il Natale è accettare </w:t>
      </w:r>
      <w:bookmarkStart w:id="0" w:name="_GoBack"/>
      <w:bookmarkEnd w:id="0"/>
      <w:r w:rsidRPr="00161B8F">
        <w:rPr>
          <w:rFonts w:ascii="Times New Roman" w:hAnsi="Times New Roman" w:cs="Times New Roman"/>
          <w:sz w:val="24"/>
          <w:szCs w:val="24"/>
          <w:shd w:val="clear" w:color="auto" w:fill="F6F6F6"/>
        </w:rPr>
        <w:t xml:space="preserve">di cambiare dentro, è accogliere quel Dio che ti chiede di costruire con Lui la tua vita, osservando la sua legge, che è la legge dell’amore. Ti chiede di riconoscere che viviamo con gli altri e che solo insieme agli </w:t>
      </w:r>
      <w:r w:rsidR="00BD27C8" w:rsidRPr="00161B8F">
        <w:rPr>
          <w:rFonts w:ascii="Times New Roman" w:hAnsi="Times New Roman" w:cs="Times New Roman"/>
          <w:sz w:val="24"/>
          <w:szCs w:val="24"/>
          <w:shd w:val="clear" w:color="auto" w:fill="F6F6F6"/>
        </w:rPr>
        <w:t xml:space="preserve">altri </w:t>
      </w:r>
      <w:r w:rsidRPr="00161B8F">
        <w:rPr>
          <w:rFonts w:ascii="Times New Roman" w:hAnsi="Times New Roman" w:cs="Times New Roman"/>
          <w:sz w:val="24"/>
          <w:szCs w:val="24"/>
          <w:shd w:val="clear" w:color="auto" w:fill="F6F6F6"/>
        </w:rPr>
        <w:t>possiamo costruire un mondo nuovo. Quello che insieme siete riusciti a fare collaborando col cappellano è la prova che siete capaci di fare cose nuove. Teneteci sempre alla vostra cappella, e rendete sempre umano il luogo che abitate attraverso il rispetto re</w:t>
      </w:r>
      <w:r w:rsidR="001D333F" w:rsidRPr="00161B8F">
        <w:rPr>
          <w:rFonts w:ascii="Times New Roman" w:hAnsi="Times New Roman" w:cs="Times New Roman"/>
          <w:sz w:val="24"/>
          <w:szCs w:val="24"/>
          <w:shd w:val="clear" w:color="auto" w:fill="F6F6F6"/>
        </w:rPr>
        <w:t>ciproco</w:t>
      </w:r>
      <w:r w:rsidRPr="00161B8F">
        <w:rPr>
          <w:rFonts w:ascii="Times New Roman" w:hAnsi="Times New Roman" w:cs="Times New Roman"/>
          <w:sz w:val="24"/>
          <w:szCs w:val="24"/>
          <w:shd w:val="clear" w:color="auto" w:fill="F6F6F6"/>
        </w:rPr>
        <w:t>. BUON NATALE!</w:t>
      </w:r>
      <w:r w:rsidRPr="00161B8F">
        <w:rPr>
          <w:sz w:val="24"/>
          <w:szCs w:val="24"/>
        </w:rPr>
        <w:t xml:space="preserve"> </w:t>
      </w:r>
    </w:p>
    <w:sectPr w:rsidR="005C2B28" w:rsidRPr="00161B8F" w:rsidSect="003E5E89">
      <w:pgSz w:w="11906" w:h="16838"/>
      <w:pgMar w:top="1417" w:right="21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A"/>
    <w:rsid w:val="000F6A09"/>
    <w:rsid w:val="00161B8F"/>
    <w:rsid w:val="001D333F"/>
    <w:rsid w:val="003E5E89"/>
    <w:rsid w:val="005C2B28"/>
    <w:rsid w:val="005D03DA"/>
    <w:rsid w:val="006163BB"/>
    <w:rsid w:val="00625715"/>
    <w:rsid w:val="00723D69"/>
    <w:rsid w:val="00977DFA"/>
    <w:rsid w:val="00AC0CF0"/>
    <w:rsid w:val="00BD27C8"/>
    <w:rsid w:val="00C52531"/>
    <w:rsid w:val="00CC4B5C"/>
    <w:rsid w:val="00E24DF0"/>
    <w:rsid w:val="00E50C39"/>
    <w:rsid w:val="00E6130E"/>
    <w:rsid w:val="00E73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52531"/>
    <w:rPr>
      <w:i/>
      <w:iCs/>
    </w:rPr>
  </w:style>
  <w:style w:type="character" w:styleId="Enfasidelicata">
    <w:name w:val="Subtle Emphasis"/>
    <w:basedOn w:val="Carpredefinitoparagrafo"/>
    <w:uiPriority w:val="19"/>
    <w:qFormat/>
    <w:rsid w:val="005C2B2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52531"/>
    <w:rPr>
      <w:i/>
      <w:iCs/>
    </w:rPr>
  </w:style>
  <w:style w:type="character" w:styleId="Enfasidelicata">
    <w:name w:val="Subtle Emphasis"/>
    <w:basedOn w:val="Carpredefinitoparagrafo"/>
    <w:uiPriority w:val="19"/>
    <w:qFormat/>
    <w:rsid w:val="005C2B2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2019-12-23T05:28:00Z</dcterms:created>
  <dcterms:modified xsi:type="dcterms:W3CDTF">2019-12-23T21:13:00Z</dcterms:modified>
</cp:coreProperties>
</file>