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B1" w:rsidRPr="00D44D80" w:rsidRDefault="002645B1" w:rsidP="00D44D80">
      <w:pPr>
        <w:spacing w:after="0" w:line="240" w:lineRule="atLeast"/>
        <w:jc w:val="center"/>
        <w:rPr>
          <w:rFonts w:ascii="Times New Roman" w:hAnsi="Times New Roman" w:cs="Times New Roman"/>
          <w:b/>
          <w:sz w:val="28"/>
          <w:szCs w:val="28"/>
        </w:rPr>
      </w:pPr>
      <w:r w:rsidRPr="00D44D80">
        <w:rPr>
          <w:rFonts w:ascii="Times New Roman" w:hAnsi="Times New Roman" w:cs="Times New Roman"/>
          <w:b/>
          <w:sz w:val="28"/>
          <w:szCs w:val="28"/>
        </w:rPr>
        <w:t>COMMEMORAZIONE DEI DEFUNTI</w:t>
      </w:r>
    </w:p>
    <w:p w:rsidR="002645B1" w:rsidRPr="00D44D80" w:rsidRDefault="002645B1" w:rsidP="00D44D80">
      <w:pPr>
        <w:spacing w:after="0" w:line="240" w:lineRule="atLeast"/>
        <w:jc w:val="center"/>
        <w:rPr>
          <w:rFonts w:ascii="Times New Roman" w:hAnsi="Times New Roman" w:cs="Times New Roman"/>
          <w:b/>
          <w:sz w:val="28"/>
          <w:szCs w:val="28"/>
        </w:rPr>
      </w:pPr>
      <w:r w:rsidRPr="00D44D80">
        <w:rPr>
          <w:rFonts w:ascii="Times New Roman" w:hAnsi="Times New Roman" w:cs="Times New Roman"/>
          <w:b/>
          <w:sz w:val="28"/>
          <w:szCs w:val="28"/>
        </w:rPr>
        <w:t>2 novembre 2019</w:t>
      </w:r>
    </w:p>
    <w:p w:rsidR="00D44D80" w:rsidRPr="00D44D80" w:rsidRDefault="00D44D80" w:rsidP="00D44D80">
      <w:pPr>
        <w:spacing w:after="0" w:line="240" w:lineRule="atLeast"/>
        <w:jc w:val="center"/>
        <w:rPr>
          <w:rFonts w:ascii="Times New Roman" w:hAnsi="Times New Roman" w:cs="Times New Roman"/>
          <w:b/>
          <w:sz w:val="28"/>
          <w:szCs w:val="28"/>
        </w:rPr>
      </w:pPr>
      <w:r w:rsidRPr="00D44D80">
        <w:rPr>
          <w:rFonts w:ascii="Times New Roman" w:hAnsi="Times New Roman" w:cs="Times New Roman"/>
          <w:b/>
          <w:sz w:val="28"/>
          <w:szCs w:val="28"/>
        </w:rPr>
        <w:t>Omelia al cimitero di Locri</w:t>
      </w:r>
    </w:p>
    <w:p w:rsidR="00D44D80" w:rsidRDefault="002645B1" w:rsidP="002645B1">
      <w:pPr>
        <w:jc w:val="both"/>
        <w:rPr>
          <w:rFonts w:ascii="Times New Roman" w:hAnsi="Times New Roman" w:cs="Times New Roman"/>
          <w:sz w:val="28"/>
          <w:szCs w:val="28"/>
        </w:rPr>
      </w:pPr>
      <w:r>
        <w:rPr>
          <w:rFonts w:ascii="Times New Roman" w:hAnsi="Times New Roman" w:cs="Times New Roman"/>
          <w:sz w:val="28"/>
          <w:szCs w:val="28"/>
        </w:rPr>
        <w:tab/>
      </w:r>
    </w:p>
    <w:p w:rsidR="00D44D80" w:rsidRDefault="00D44D80" w:rsidP="002645B1">
      <w:pPr>
        <w:jc w:val="both"/>
        <w:rPr>
          <w:rFonts w:ascii="Times New Roman" w:hAnsi="Times New Roman" w:cs="Times New Roman"/>
          <w:sz w:val="28"/>
          <w:szCs w:val="28"/>
        </w:rPr>
      </w:pPr>
      <w:r>
        <w:rPr>
          <w:rFonts w:ascii="Times New Roman" w:hAnsi="Times New Roman" w:cs="Times New Roman"/>
          <w:sz w:val="28"/>
          <w:szCs w:val="28"/>
        </w:rPr>
        <w:tab/>
      </w:r>
      <w:r w:rsidR="002645B1">
        <w:rPr>
          <w:rFonts w:ascii="Times New Roman" w:hAnsi="Times New Roman" w:cs="Times New Roman"/>
          <w:sz w:val="28"/>
          <w:szCs w:val="28"/>
        </w:rPr>
        <w:t>In questo parco verde all’ingresso del nostro camposanto, luogo sacro, cimitero</w:t>
      </w:r>
      <w:r>
        <w:rPr>
          <w:rFonts w:ascii="Times New Roman" w:hAnsi="Times New Roman" w:cs="Times New Roman"/>
          <w:sz w:val="28"/>
          <w:szCs w:val="28"/>
        </w:rPr>
        <w:t>,</w:t>
      </w:r>
      <w:r w:rsidR="002645B1">
        <w:rPr>
          <w:rFonts w:ascii="Times New Roman" w:hAnsi="Times New Roman" w:cs="Times New Roman"/>
          <w:sz w:val="28"/>
          <w:szCs w:val="28"/>
        </w:rPr>
        <w:t xml:space="preserve"> ove riposano i resti mortali dei nostri cari defunti, concediamoci u</w:t>
      </w:r>
      <w:r w:rsidR="002F7D8E" w:rsidRPr="002F7D8E">
        <w:rPr>
          <w:rFonts w:ascii="Times New Roman" w:hAnsi="Times New Roman" w:cs="Times New Roman"/>
          <w:sz w:val="28"/>
          <w:szCs w:val="28"/>
        </w:rPr>
        <w:t>na pausa di riflessione, di silenzio e di preghiera</w:t>
      </w:r>
      <w:r w:rsidR="002645B1">
        <w:rPr>
          <w:rFonts w:ascii="Times New Roman" w:hAnsi="Times New Roman" w:cs="Times New Roman"/>
          <w:sz w:val="28"/>
          <w:szCs w:val="28"/>
        </w:rPr>
        <w:t>. Di fronte alla morte è questo l’</w:t>
      </w:r>
      <w:r>
        <w:rPr>
          <w:rFonts w:ascii="Times New Roman" w:hAnsi="Times New Roman" w:cs="Times New Roman"/>
          <w:sz w:val="28"/>
          <w:szCs w:val="28"/>
        </w:rPr>
        <w:t xml:space="preserve">unico </w:t>
      </w:r>
      <w:r w:rsidR="002645B1">
        <w:rPr>
          <w:rFonts w:ascii="Times New Roman" w:hAnsi="Times New Roman" w:cs="Times New Roman"/>
          <w:sz w:val="28"/>
          <w:szCs w:val="28"/>
        </w:rPr>
        <w:t xml:space="preserve">atteggiamento possibile. Qui ricordiamo l’importanza dell’opera di misericordia </w:t>
      </w:r>
      <w:r w:rsidR="002F7D8E" w:rsidRPr="002F7D8E">
        <w:rPr>
          <w:rFonts w:ascii="Times New Roman" w:hAnsi="Times New Roman" w:cs="Times New Roman"/>
          <w:sz w:val="28"/>
          <w:szCs w:val="28"/>
        </w:rPr>
        <w:t>“</w:t>
      </w:r>
      <w:r w:rsidR="002645B1" w:rsidRPr="00D44D80">
        <w:rPr>
          <w:rFonts w:ascii="Times New Roman" w:hAnsi="Times New Roman" w:cs="Times New Roman"/>
          <w:i/>
          <w:sz w:val="28"/>
          <w:szCs w:val="28"/>
        </w:rPr>
        <w:t>s</w:t>
      </w:r>
      <w:r w:rsidR="002F7D8E" w:rsidRPr="00D44D80">
        <w:rPr>
          <w:rFonts w:ascii="Times New Roman" w:hAnsi="Times New Roman" w:cs="Times New Roman"/>
          <w:i/>
          <w:sz w:val="28"/>
          <w:szCs w:val="28"/>
        </w:rPr>
        <w:t>eppellire i morti</w:t>
      </w:r>
      <w:r w:rsidR="002F7D8E" w:rsidRPr="002F7D8E">
        <w:rPr>
          <w:rFonts w:ascii="Times New Roman" w:hAnsi="Times New Roman" w:cs="Times New Roman"/>
          <w:sz w:val="28"/>
          <w:szCs w:val="28"/>
        </w:rPr>
        <w:t>”. Un</w:t>
      </w:r>
      <w:r w:rsidR="002645B1">
        <w:rPr>
          <w:rFonts w:ascii="Times New Roman" w:hAnsi="Times New Roman" w:cs="Times New Roman"/>
          <w:sz w:val="28"/>
          <w:szCs w:val="28"/>
        </w:rPr>
        <w:t xml:space="preserve">’opera non sempre scontata, se pensiamo che viene segnalato il fatto che </w:t>
      </w:r>
      <w:r>
        <w:rPr>
          <w:rFonts w:ascii="Times New Roman" w:hAnsi="Times New Roman" w:cs="Times New Roman"/>
          <w:sz w:val="28"/>
          <w:szCs w:val="28"/>
        </w:rPr>
        <w:t xml:space="preserve">troppo a lungo </w:t>
      </w:r>
      <w:r w:rsidR="002645B1">
        <w:rPr>
          <w:rFonts w:ascii="Times New Roman" w:hAnsi="Times New Roman" w:cs="Times New Roman"/>
          <w:sz w:val="28"/>
          <w:szCs w:val="28"/>
        </w:rPr>
        <w:t xml:space="preserve">alcune salme </w:t>
      </w:r>
      <w:r>
        <w:rPr>
          <w:rFonts w:ascii="Times New Roman" w:hAnsi="Times New Roman" w:cs="Times New Roman"/>
          <w:sz w:val="28"/>
          <w:szCs w:val="28"/>
        </w:rPr>
        <w:t xml:space="preserve">restano </w:t>
      </w:r>
      <w:r w:rsidR="002645B1">
        <w:rPr>
          <w:rFonts w:ascii="Times New Roman" w:hAnsi="Times New Roman" w:cs="Times New Roman"/>
          <w:sz w:val="28"/>
          <w:szCs w:val="28"/>
        </w:rPr>
        <w:t xml:space="preserve">in attesa di tumulazione. Ci saranno intoppi burocratici, ma questo non giustifica la lunga attesa. </w:t>
      </w:r>
    </w:p>
    <w:p w:rsidR="00CE363D" w:rsidRDefault="00D44D80" w:rsidP="002645B1">
      <w:pPr>
        <w:jc w:val="both"/>
        <w:rPr>
          <w:rFonts w:ascii="Times New Roman" w:hAnsi="Times New Roman" w:cs="Times New Roman"/>
          <w:sz w:val="28"/>
          <w:szCs w:val="28"/>
        </w:rPr>
      </w:pPr>
      <w:r>
        <w:rPr>
          <w:rFonts w:ascii="Times New Roman" w:hAnsi="Times New Roman" w:cs="Times New Roman"/>
          <w:sz w:val="28"/>
          <w:szCs w:val="28"/>
        </w:rPr>
        <w:tab/>
      </w:r>
      <w:r w:rsidR="002645B1">
        <w:rPr>
          <w:rFonts w:ascii="Times New Roman" w:hAnsi="Times New Roman" w:cs="Times New Roman"/>
          <w:sz w:val="28"/>
          <w:szCs w:val="28"/>
        </w:rPr>
        <w:t>La</w:t>
      </w:r>
      <w:r w:rsidR="002F7D8E" w:rsidRPr="002F7D8E">
        <w:rPr>
          <w:rFonts w:ascii="Times New Roman" w:hAnsi="Times New Roman" w:cs="Times New Roman"/>
          <w:sz w:val="28"/>
          <w:szCs w:val="28"/>
        </w:rPr>
        <w:t xml:space="preserve"> cultura della sepoltura e del lutto </w:t>
      </w:r>
      <w:r w:rsidR="002645B1">
        <w:rPr>
          <w:rFonts w:ascii="Times New Roman" w:hAnsi="Times New Roman" w:cs="Times New Roman"/>
          <w:sz w:val="28"/>
          <w:szCs w:val="28"/>
        </w:rPr>
        <w:t>è sempre stata al centro della nostra sensibilità: essa</w:t>
      </w:r>
      <w:r w:rsidR="002F7D8E" w:rsidRPr="002F7D8E">
        <w:rPr>
          <w:rFonts w:ascii="Times New Roman" w:hAnsi="Times New Roman" w:cs="Times New Roman"/>
          <w:sz w:val="28"/>
          <w:szCs w:val="28"/>
        </w:rPr>
        <w:t xml:space="preserve"> </w:t>
      </w:r>
      <w:r w:rsidR="002645B1">
        <w:rPr>
          <w:rFonts w:ascii="Times New Roman" w:hAnsi="Times New Roman" w:cs="Times New Roman"/>
          <w:sz w:val="28"/>
          <w:szCs w:val="28"/>
        </w:rPr>
        <w:t xml:space="preserve">si coniuga con </w:t>
      </w:r>
      <w:r w:rsidR="002F7D8E" w:rsidRPr="002F7D8E">
        <w:rPr>
          <w:rFonts w:ascii="Times New Roman" w:hAnsi="Times New Roman" w:cs="Times New Roman"/>
          <w:sz w:val="28"/>
          <w:szCs w:val="28"/>
        </w:rPr>
        <w:t xml:space="preserve">la solidarietà dei vivi nei confronti dei defunti e dei loro congiunti in lutto. Vale </w:t>
      </w:r>
      <w:r w:rsidR="002645B1">
        <w:rPr>
          <w:rFonts w:ascii="Times New Roman" w:hAnsi="Times New Roman" w:cs="Times New Roman"/>
          <w:sz w:val="28"/>
          <w:szCs w:val="28"/>
        </w:rPr>
        <w:t xml:space="preserve">sempre, </w:t>
      </w:r>
      <w:r w:rsidR="002F7D8E" w:rsidRPr="002F7D8E">
        <w:rPr>
          <w:rFonts w:ascii="Times New Roman" w:hAnsi="Times New Roman" w:cs="Times New Roman"/>
          <w:sz w:val="28"/>
          <w:szCs w:val="28"/>
        </w:rPr>
        <w:t>anche per il nostro tempo</w:t>
      </w:r>
      <w:r w:rsidR="002645B1">
        <w:rPr>
          <w:rFonts w:ascii="Times New Roman" w:hAnsi="Times New Roman" w:cs="Times New Roman"/>
          <w:sz w:val="28"/>
          <w:szCs w:val="28"/>
        </w:rPr>
        <w:t>,</w:t>
      </w:r>
      <w:r w:rsidR="002F7D8E" w:rsidRPr="002F7D8E">
        <w:rPr>
          <w:rFonts w:ascii="Times New Roman" w:hAnsi="Times New Roman" w:cs="Times New Roman"/>
          <w:sz w:val="28"/>
          <w:szCs w:val="28"/>
        </w:rPr>
        <w:t xml:space="preserve"> </w:t>
      </w:r>
      <w:r w:rsidR="002645B1">
        <w:rPr>
          <w:rFonts w:ascii="Times New Roman" w:hAnsi="Times New Roman" w:cs="Times New Roman"/>
          <w:sz w:val="28"/>
          <w:szCs w:val="28"/>
        </w:rPr>
        <w:t>quanto detto dal</w:t>
      </w:r>
      <w:r w:rsidR="002F7D8E" w:rsidRPr="002F7D8E">
        <w:rPr>
          <w:rFonts w:ascii="Times New Roman" w:hAnsi="Times New Roman" w:cs="Times New Roman"/>
          <w:sz w:val="28"/>
          <w:szCs w:val="28"/>
        </w:rPr>
        <w:t xml:space="preserve">lo </w:t>
      </w:r>
      <w:r w:rsidR="002F7D8E" w:rsidRPr="002645B1">
        <w:rPr>
          <w:rFonts w:ascii="Times New Roman" w:hAnsi="Times New Roman" w:cs="Times New Roman"/>
          <w:sz w:val="28"/>
          <w:szCs w:val="28"/>
        </w:rPr>
        <w:t>statista greco</w:t>
      </w:r>
      <w:r w:rsidR="002645B1" w:rsidRPr="002645B1">
        <w:rPr>
          <w:rFonts w:ascii="Times New Roman" w:hAnsi="Times New Roman" w:cs="Times New Roman"/>
          <w:sz w:val="28"/>
          <w:szCs w:val="28"/>
        </w:rPr>
        <w:t>,</w:t>
      </w:r>
      <w:r w:rsidR="002F7D8E" w:rsidRPr="002645B1">
        <w:rPr>
          <w:rFonts w:ascii="Times New Roman" w:hAnsi="Times New Roman" w:cs="Times New Roman"/>
          <w:sz w:val="28"/>
          <w:szCs w:val="28"/>
        </w:rPr>
        <w:t xml:space="preserve"> Pericle</w:t>
      </w:r>
      <w:r w:rsidR="002645B1" w:rsidRPr="002645B1">
        <w:rPr>
          <w:rFonts w:ascii="Times New Roman" w:hAnsi="Times New Roman" w:cs="Times New Roman"/>
          <w:sz w:val="28"/>
          <w:szCs w:val="28"/>
        </w:rPr>
        <w:t>, vissuto diversi secoli prima di Gesù</w:t>
      </w:r>
      <w:r w:rsidR="002F7D8E" w:rsidRPr="002645B1">
        <w:rPr>
          <w:rFonts w:ascii="Times New Roman" w:hAnsi="Times New Roman" w:cs="Times New Roman"/>
          <w:sz w:val="28"/>
          <w:szCs w:val="28"/>
        </w:rPr>
        <w:t>: «</w:t>
      </w:r>
      <w:r w:rsidR="002F7D8E" w:rsidRPr="002645B1">
        <w:rPr>
          <w:rFonts w:ascii="Times New Roman" w:hAnsi="Times New Roman" w:cs="Times New Roman"/>
          <w:i/>
          <w:sz w:val="28"/>
          <w:szCs w:val="28"/>
        </w:rPr>
        <w:t>Si giudica un</w:t>
      </w:r>
      <w:r w:rsidR="002F7D8E" w:rsidRPr="00D44D80">
        <w:rPr>
          <w:rFonts w:ascii="Times New Roman" w:hAnsi="Times New Roman" w:cs="Times New Roman"/>
          <w:i/>
          <w:sz w:val="28"/>
          <w:szCs w:val="28"/>
        </w:rPr>
        <w:t xml:space="preserve"> </w:t>
      </w:r>
      <w:r w:rsidR="002F7D8E" w:rsidRPr="002645B1">
        <w:rPr>
          <w:rFonts w:ascii="Times New Roman" w:hAnsi="Times New Roman" w:cs="Times New Roman"/>
          <w:i/>
          <w:sz w:val="28"/>
          <w:szCs w:val="28"/>
        </w:rPr>
        <w:t>popolo dal modo in cui seppellisce i propri morti</w:t>
      </w:r>
      <w:r w:rsidR="002F7D8E" w:rsidRPr="002645B1">
        <w:rPr>
          <w:rFonts w:ascii="Times New Roman" w:hAnsi="Times New Roman" w:cs="Times New Roman"/>
          <w:sz w:val="28"/>
          <w:szCs w:val="28"/>
        </w:rPr>
        <w:t>».</w:t>
      </w:r>
      <w:r w:rsidR="002645B1" w:rsidRPr="002645B1">
        <w:rPr>
          <w:rFonts w:ascii="Times New Roman" w:hAnsi="Times New Roman" w:cs="Times New Roman"/>
          <w:sz w:val="28"/>
          <w:szCs w:val="28"/>
        </w:rPr>
        <w:t xml:space="preserve"> </w:t>
      </w:r>
      <w:r w:rsidR="001F5047" w:rsidRPr="002645B1">
        <w:rPr>
          <w:rFonts w:ascii="Times New Roman" w:hAnsi="Times New Roman" w:cs="Times New Roman"/>
          <w:sz w:val="28"/>
          <w:szCs w:val="28"/>
        </w:rPr>
        <w:t>Il cimitero o campo santo</w:t>
      </w:r>
      <w:r w:rsidR="002645B1" w:rsidRPr="002645B1">
        <w:rPr>
          <w:rFonts w:ascii="Times New Roman" w:hAnsi="Times New Roman" w:cs="Times New Roman"/>
          <w:sz w:val="28"/>
          <w:szCs w:val="28"/>
        </w:rPr>
        <w:t xml:space="preserve"> è</w:t>
      </w:r>
      <w:r w:rsidR="001F5047" w:rsidRPr="002645B1">
        <w:rPr>
          <w:rFonts w:ascii="Times New Roman" w:hAnsi="Times New Roman" w:cs="Times New Roman"/>
          <w:sz w:val="28"/>
          <w:szCs w:val="28"/>
        </w:rPr>
        <w:t xml:space="preserve"> </w:t>
      </w:r>
      <w:r w:rsidR="002645B1" w:rsidRPr="002645B1">
        <w:rPr>
          <w:rFonts w:ascii="Times New Roman" w:hAnsi="Times New Roman" w:cs="Times New Roman"/>
          <w:sz w:val="28"/>
          <w:szCs w:val="28"/>
        </w:rPr>
        <w:t xml:space="preserve">un </w:t>
      </w:r>
      <w:r w:rsidR="001F5047" w:rsidRPr="002645B1">
        <w:rPr>
          <w:rFonts w:ascii="Times New Roman" w:hAnsi="Times New Roman" w:cs="Times New Roman"/>
          <w:sz w:val="28"/>
          <w:szCs w:val="28"/>
        </w:rPr>
        <w:t xml:space="preserve">luogo sacro, </w:t>
      </w:r>
      <w:r w:rsidR="002645B1" w:rsidRPr="002645B1">
        <w:rPr>
          <w:rFonts w:ascii="Times New Roman" w:hAnsi="Times New Roman" w:cs="Times New Roman"/>
          <w:sz w:val="28"/>
          <w:szCs w:val="28"/>
        </w:rPr>
        <w:t xml:space="preserve">che </w:t>
      </w:r>
      <w:r w:rsidR="001F5047" w:rsidRPr="002645B1">
        <w:rPr>
          <w:rFonts w:ascii="Times New Roman" w:hAnsi="Times New Roman" w:cs="Times New Roman"/>
          <w:sz w:val="28"/>
          <w:szCs w:val="28"/>
        </w:rPr>
        <w:t>va rispettato sempre. Non può essere luogo di speculazione e di affar</w:t>
      </w:r>
      <w:r w:rsidR="002645B1" w:rsidRPr="002645B1">
        <w:rPr>
          <w:rFonts w:ascii="Times New Roman" w:hAnsi="Times New Roman" w:cs="Times New Roman"/>
          <w:sz w:val="28"/>
          <w:szCs w:val="28"/>
        </w:rPr>
        <w:t>i personali</w:t>
      </w:r>
      <w:r w:rsidR="001F5047" w:rsidRPr="002645B1">
        <w:rPr>
          <w:rFonts w:ascii="Times New Roman" w:hAnsi="Times New Roman" w:cs="Times New Roman"/>
          <w:sz w:val="28"/>
          <w:szCs w:val="28"/>
        </w:rPr>
        <w:t>.</w:t>
      </w:r>
      <w:r w:rsidR="002645B1" w:rsidRPr="002645B1">
        <w:rPr>
          <w:rFonts w:ascii="Times New Roman" w:hAnsi="Times New Roman" w:cs="Times New Roman"/>
          <w:sz w:val="28"/>
          <w:szCs w:val="28"/>
        </w:rPr>
        <w:t xml:space="preserve"> E’ il luogo più pubblico dei luoghi pubblici. Qui tutti prima o po</w:t>
      </w:r>
      <w:r w:rsidR="002645B1">
        <w:rPr>
          <w:rFonts w:ascii="Times New Roman" w:hAnsi="Times New Roman" w:cs="Times New Roman"/>
          <w:sz w:val="28"/>
          <w:szCs w:val="28"/>
        </w:rPr>
        <w:t xml:space="preserve">i veniamo a differenza di altri </w:t>
      </w:r>
      <w:r w:rsidR="002645B1" w:rsidRPr="002645B1">
        <w:rPr>
          <w:rFonts w:ascii="Times New Roman" w:hAnsi="Times New Roman" w:cs="Times New Roman"/>
          <w:sz w:val="28"/>
          <w:szCs w:val="28"/>
        </w:rPr>
        <w:t>luoghi pubblici ove non si entra mai.</w:t>
      </w:r>
      <w:r w:rsidR="001F5047" w:rsidRPr="002645B1">
        <w:rPr>
          <w:rFonts w:ascii="Times New Roman" w:hAnsi="Times New Roman" w:cs="Times New Roman"/>
          <w:sz w:val="28"/>
          <w:szCs w:val="28"/>
        </w:rPr>
        <w:t xml:space="preserve"> E’ il luogo </w:t>
      </w:r>
      <w:r w:rsidR="00CE363D">
        <w:rPr>
          <w:rFonts w:ascii="Times New Roman" w:hAnsi="Times New Roman" w:cs="Times New Roman"/>
          <w:sz w:val="28"/>
          <w:szCs w:val="28"/>
        </w:rPr>
        <w:t xml:space="preserve">da custodire e tutelare da ogni interesse estraneo. </w:t>
      </w:r>
      <w:r>
        <w:rPr>
          <w:rFonts w:ascii="Times New Roman" w:hAnsi="Times New Roman" w:cs="Times New Roman"/>
          <w:sz w:val="28"/>
          <w:szCs w:val="28"/>
        </w:rPr>
        <w:t>Alle</w:t>
      </w:r>
      <w:r w:rsidR="00CE363D">
        <w:rPr>
          <w:rFonts w:ascii="Times New Roman" w:hAnsi="Times New Roman" w:cs="Times New Roman"/>
          <w:sz w:val="28"/>
          <w:szCs w:val="28"/>
        </w:rPr>
        <w:t xml:space="preserve"> autorità </w:t>
      </w:r>
      <w:r>
        <w:rPr>
          <w:rFonts w:ascii="Times New Roman" w:hAnsi="Times New Roman" w:cs="Times New Roman"/>
          <w:sz w:val="28"/>
          <w:szCs w:val="28"/>
        </w:rPr>
        <w:t xml:space="preserve">la grande responsabilità di </w:t>
      </w:r>
      <w:r w:rsidR="00CE363D">
        <w:rPr>
          <w:rFonts w:ascii="Times New Roman" w:hAnsi="Times New Roman" w:cs="Times New Roman"/>
          <w:sz w:val="28"/>
          <w:szCs w:val="28"/>
        </w:rPr>
        <w:t xml:space="preserve">volgere ogni attenzione e vigilanza </w:t>
      </w:r>
      <w:r>
        <w:rPr>
          <w:rFonts w:ascii="Times New Roman" w:hAnsi="Times New Roman" w:cs="Times New Roman"/>
          <w:sz w:val="28"/>
          <w:szCs w:val="28"/>
        </w:rPr>
        <w:t xml:space="preserve">in esso </w:t>
      </w:r>
      <w:r w:rsidR="00CE363D">
        <w:rPr>
          <w:rFonts w:ascii="Times New Roman" w:hAnsi="Times New Roman" w:cs="Times New Roman"/>
          <w:sz w:val="28"/>
          <w:szCs w:val="28"/>
        </w:rPr>
        <w:t xml:space="preserve">ed a noi </w:t>
      </w:r>
      <w:r>
        <w:rPr>
          <w:rFonts w:ascii="Times New Roman" w:hAnsi="Times New Roman" w:cs="Times New Roman"/>
          <w:sz w:val="28"/>
          <w:szCs w:val="28"/>
        </w:rPr>
        <w:t xml:space="preserve">il dovere di </w:t>
      </w:r>
      <w:r w:rsidR="00CE363D">
        <w:rPr>
          <w:rFonts w:ascii="Times New Roman" w:hAnsi="Times New Roman" w:cs="Times New Roman"/>
          <w:sz w:val="28"/>
          <w:szCs w:val="28"/>
        </w:rPr>
        <w:t>sentirlo come qualcosa che ci appartiene e ci è tanto caro.</w:t>
      </w:r>
      <w:r>
        <w:rPr>
          <w:rFonts w:ascii="Times New Roman" w:hAnsi="Times New Roman" w:cs="Times New Roman"/>
          <w:sz w:val="28"/>
          <w:szCs w:val="28"/>
        </w:rPr>
        <w:t xml:space="preserve"> Nel cimitero tutti si è uguali e tutti si deve poter avere degna sepoltura. Siano tenuti lontani gli interessi venali.</w:t>
      </w:r>
    </w:p>
    <w:p w:rsidR="00CE363D" w:rsidRDefault="00D44D80" w:rsidP="00CE363D">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2645B1">
        <w:rPr>
          <w:rFonts w:ascii="Times New Roman" w:hAnsi="Times New Roman" w:cs="Times New Roman"/>
          <w:sz w:val="28"/>
          <w:szCs w:val="28"/>
        </w:rPr>
        <w:t xml:space="preserve">La saggezza della liturgia della </w:t>
      </w:r>
      <w:r w:rsidR="002645B1" w:rsidRPr="002645B1">
        <w:rPr>
          <w:rFonts w:ascii="Times New Roman" w:hAnsi="Times New Roman" w:cs="Times New Roman"/>
          <w:sz w:val="28"/>
          <w:szCs w:val="28"/>
        </w:rPr>
        <w:t xml:space="preserve">Chiesa dedica i </w:t>
      </w:r>
      <w:r w:rsidR="00BC7674" w:rsidRPr="002645B1">
        <w:rPr>
          <w:rFonts w:ascii="Times New Roman" w:hAnsi="Times New Roman" w:cs="Times New Roman"/>
          <w:sz w:val="28"/>
          <w:szCs w:val="28"/>
        </w:rPr>
        <w:t>primi due giorni di novembre</w:t>
      </w:r>
      <w:r w:rsidR="00BC7674" w:rsidRPr="002F7D8E">
        <w:rPr>
          <w:rFonts w:ascii="Times New Roman" w:hAnsi="Times New Roman" w:cs="Times New Roman"/>
          <w:sz w:val="28"/>
          <w:szCs w:val="28"/>
        </w:rPr>
        <w:t xml:space="preserve"> </w:t>
      </w:r>
      <w:r w:rsidR="002645B1">
        <w:rPr>
          <w:rFonts w:ascii="Times New Roman" w:hAnsi="Times New Roman" w:cs="Times New Roman"/>
          <w:sz w:val="28"/>
          <w:szCs w:val="28"/>
        </w:rPr>
        <w:t xml:space="preserve">ai Santi e alla memoria dei defunti. C’invita </w:t>
      </w:r>
      <w:r w:rsidR="00BC7674" w:rsidRPr="002F7D8E">
        <w:rPr>
          <w:rFonts w:ascii="Times New Roman" w:hAnsi="Times New Roman" w:cs="Times New Roman"/>
          <w:sz w:val="28"/>
          <w:szCs w:val="28"/>
        </w:rPr>
        <w:t>a guardare oltre, oltre questa vita, oltre gli affanni, oltre le preoccupazioni terrene.</w:t>
      </w:r>
      <w:r w:rsidR="00CE363D">
        <w:rPr>
          <w:rFonts w:ascii="Times New Roman" w:hAnsi="Times New Roman" w:cs="Times New Roman"/>
          <w:sz w:val="28"/>
          <w:szCs w:val="28"/>
        </w:rPr>
        <w:t xml:space="preserve"> </w:t>
      </w:r>
      <w:r w:rsidR="00BC7674" w:rsidRPr="002F7D8E">
        <w:rPr>
          <w:rFonts w:ascii="Times New Roman" w:hAnsi="Times New Roman" w:cs="Times New Roman"/>
          <w:color w:val="000000"/>
          <w:sz w:val="28"/>
          <w:szCs w:val="28"/>
          <w:shd w:val="clear" w:color="auto" w:fill="FFFFFF"/>
        </w:rPr>
        <w:t xml:space="preserve">Ieri, solennità di Tutti i Santi, abbiamo venerato tutti i nostri fratelli e sorelle, amici di Cristo, che pienamente trasfigurati dalla potenza dello Spirito, vivono nella gioia piena di Dio, nel cielo. </w:t>
      </w:r>
      <w:r w:rsidR="00CE363D">
        <w:rPr>
          <w:rFonts w:ascii="Times New Roman" w:hAnsi="Times New Roman" w:cs="Times New Roman"/>
          <w:color w:val="000000"/>
          <w:sz w:val="28"/>
          <w:szCs w:val="28"/>
          <w:shd w:val="clear" w:color="auto" w:fill="FFFFFF"/>
        </w:rPr>
        <w:t xml:space="preserve">Sono coloro che hanno vissuto le cose ordinarie in modo straordinario, che hanno interpretato la vita nel segno della carità, radicati in Cristo. </w:t>
      </w:r>
      <w:r w:rsidR="00BC7674" w:rsidRPr="002F7D8E">
        <w:rPr>
          <w:rFonts w:ascii="Times New Roman" w:hAnsi="Times New Roman" w:cs="Times New Roman"/>
          <w:color w:val="000000"/>
          <w:sz w:val="28"/>
          <w:szCs w:val="28"/>
          <w:shd w:val="clear" w:color="auto" w:fill="FFFFFF"/>
        </w:rPr>
        <w:t>In loro abbi</w:t>
      </w:r>
      <w:r w:rsidR="00CE363D">
        <w:rPr>
          <w:rFonts w:ascii="Times New Roman" w:hAnsi="Times New Roman" w:cs="Times New Roman"/>
          <w:color w:val="000000"/>
          <w:sz w:val="28"/>
          <w:szCs w:val="28"/>
          <w:shd w:val="clear" w:color="auto" w:fill="FFFFFF"/>
        </w:rPr>
        <w:t xml:space="preserve">amo contemplato la Chiesa che vive </w:t>
      </w:r>
      <w:r w:rsidR="00BC7674" w:rsidRPr="002F7D8E">
        <w:rPr>
          <w:rFonts w:ascii="Times New Roman" w:hAnsi="Times New Roman" w:cs="Times New Roman"/>
          <w:color w:val="000000"/>
          <w:sz w:val="28"/>
          <w:szCs w:val="28"/>
          <w:shd w:val="clear" w:color="auto" w:fill="FFFFFF"/>
        </w:rPr>
        <w:t>la gloria d</w:t>
      </w:r>
      <w:r w:rsidR="00CE363D">
        <w:rPr>
          <w:rFonts w:ascii="Times New Roman" w:hAnsi="Times New Roman" w:cs="Times New Roman"/>
          <w:color w:val="000000"/>
          <w:sz w:val="28"/>
          <w:szCs w:val="28"/>
          <w:shd w:val="clear" w:color="auto" w:fill="FFFFFF"/>
        </w:rPr>
        <w:t xml:space="preserve">i Dio in </w:t>
      </w:r>
      <w:r w:rsidR="00BC7674" w:rsidRPr="002F7D8E">
        <w:rPr>
          <w:rFonts w:ascii="Times New Roman" w:hAnsi="Times New Roman" w:cs="Times New Roman"/>
          <w:color w:val="000000"/>
          <w:sz w:val="28"/>
          <w:szCs w:val="28"/>
          <w:shd w:val="clear" w:color="auto" w:fill="FFFFFF"/>
        </w:rPr>
        <w:t>paradiso</w:t>
      </w:r>
      <w:r w:rsidR="00CE363D">
        <w:rPr>
          <w:rFonts w:ascii="Times New Roman" w:hAnsi="Times New Roman" w:cs="Times New Roman"/>
          <w:color w:val="000000"/>
          <w:sz w:val="28"/>
          <w:szCs w:val="28"/>
          <w:shd w:val="clear" w:color="auto" w:fill="FFFFFF"/>
        </w:rPr>
        <w:t xml:space="preserve">, che è </w:t>
      </w:r>
      <w:r w:rsidR="00BC7674" w:rsidRPr="002F7D8E">
        <w:rPr>
          <w:rFonts w:ascii="Times New Roman" w:hAnsi="Times New Roman" w:cs="Times New Roman"/>
          <w:color w:val="000000"/>
          <w:sz w:val="28"/>
          <w:szCs w:val="28"/>
          <w:shd w:val="clear" w:color="auto" w:fill="FFFFFF"/>
        </w:rPr>
        <w:t xml:space="preserve">la nostra </w:t>
      </w:r>
      <w:r w:rsidR="00CE363D">
        <w:rPr>
          <w:rFonts w:ascii="Times New Roman" w:hAnsi="Times New Roman" w:cs="Times New Roman"/>
          <w:color w:val="000000"/>
          <w:sz w:val="28"/>
          <w:szCs w:val="28"/>
          <w:shd w:val="clear" w:color="auto" w:fill="FFFFFF"/>
        </w:rPr>
        <w:t>vera meta</w:t>
      </w:r>
      <w:r w:rsidR="00BC7674" w:rsidRPr="002F7D8E">
        <w:rPr>
          <w:rFonts w:ascii="Times New Roman" w:hAnsi="Times New Roman" w:cs="Times New Roman"/>
          <w:color w:val="000000"/>
          <w:sz w:val="28"/>
          <w:szCs w:val="28"/>
          <w:shd w:val="clear" w:color="auto" w:fill="FFFFFF"/>
        </w:rPr>
        <w:t>, verso la quale siamo incamminati come pellegrini dell’eterno. </w:t>
      </w:r>
      <w:r w:rsidR="00CE363D">
        <w:rPr>
          <w:rFonts w:ascii="Times New Roman" w:hAnsi="Times New Roman" w:cs="Times New Roman"/>
          <w:color w:val="000000"/>
          <w:sz w:val="28"/>
          <w:szCs w:val="28"/>
          <w:shd w:val="clear" w:color="auto" w:fill="FFFFFF"/>
        </w:rPr>
        <w:t>Il Catechismo di S. Pio X alla domanda “chi ci ha creati</w:t>
      </w:r>
      <w:r>
        <w:rPr>
          <w:rFonts w:ascii="Times New Roman" w:hAnsi="Times New Roman" w:cs="Times New Roman"/>
          <w:color w:val="000000"/>
          <w:sz w:val="28"/>
          <w:szCs w:val="28"/>
          <w:shd w:val="clear" w:color="auto" w:fill="FFFFFF"/>
        </w:rPr>
        <w:t>,</w:t>
      </w:r>
      <w:r w:rsidR="00CE363D">
        <w:rPr>
          <w:rFonts w:ascii="Times New Roman" w:hAnsi="Times New Roman" w:cs="Times New Roman"/>
          <w:color w:val="000000"/>
          <w:sz w:val="28"/>
          <w:szCs w:val="28"/>
          <w:shd w:val="clear" w:color="auto" w:fill="FFFFFF"/>
        </w:rPr>
        <w:t xml:space="preserve"> e perché?”, faceva rispondere: Ci ha creati Dio, </w:t>
      </w:r>
      <w:r w:rsidR="00CE363D">
        <w:rPr>
          <w:rFonts w:ascii="Times New Roman" w:hAnsi="Times New Roman" w:cs="Times New Roman"/>
          <w:color w:val="000000"/>
          <w:sz w:val="28"/>
          <w:szCs w:val="28"/>
          <w:shd w:val="clear" w:color="auto" w:fill="FFFFFF"/>
        </w:rPr>
        <w:lastRenderedPageBreak/>
        <w:t>per conoscerlo amarlo e servirlo in questa vita per poi goderlo dell’altra in paradiso.</w:t>
      </w:r>
    </w:p>
    <w:p w:rsidR="00CE363D" w:rsidRDefault="00BC7674" w:rsidP="00CE363D">
      <w:pPr>
        <w:jc w:val="both"/>
        <w:rPr>
          <w:rFonts w:ascii="Times New Roman" w:hAnsi="Times New Roman" w:cs="Times New Roman"/>
          <w:color w:val="000000"/>
          <w:sz w:val="28"/>
          <w:szCs w:val="28"/>
          <w:shd w:val="clear" w:color="auto" w:fill="FFFFFF"/>
        </w:rPr>
      </w:pPr>
      <w:r w:rsidRPr="002F7D8E">
        <w:rPr>
          <w:rFonts w:ascii="Times New Roman" w:hAnsi="Times New Roman" w:cs="Times New Roman"/>
          <w:color w:val="000000"/>
          <w:sz w:val="28"/>
          <w:szCs w:val="28"/>
          <w:shd w:val="clear" w:color="auto" w:fill="FFFFFF"/>
        </w:rPr>
        <w:t>Oggi, offriamo la nostra preghiera, l</w:t>
      </w:r>
      <w:r w:rsidR="00CE363D">
        <w:rPr>
          <w:rFonts w:ascii="Times New Roman" w:hAnsi="Times New Roman" w:cs="Times New Roman"/>
          <w:color w:val="000000"/>
          <w:sz w:val="28"/>
          <w:szCs w:val="28"/>
          <w:shd w:val="clear" w:color="auto" w:fill="FFFFFF"/>
        </w:rPr>
        <w:t>’</w:t>
      </w:r>
      <w:r w:rsidRPr="002F7D8E">
        <w:rPr>
          <w:rFonts w:ascii="Times New Roman" w:hAnsi="Times New Roman" w:cs="Times New Roman"/>
          <w:color w:val="000000"/>
          <w:sz w:val="28"/>
          <w:szCs w:val="28"/>
          <w:shd w:val="clear" w:color="auto" w:fill="FFFFFF"/>
        </w:rPr>
        <w:t>Eucaristia in suffragio di tutti i defunti</w:t>
      </w:r>
      <w:r w:rsidR="00CE363D">
        <w:rPr>
          <w:rFonts w:ascii="Times New Roman" w:hAnsi="Times New Roman" w:cs="Times New Roman"/>
          <w:color w:val="000000"/>
          <w:sz w:val="28"/>
          <w:szCs w:val="28"/>
          <w:shd w:val="clear" w:color="auto" w:fill="FFFFFF"/>
        </w:rPr>
        <w:t>,</w:t>
      </w:r>
      <w:r w:rsidRPr="002F7D8E">
        <w:rPr>
          <w:rFonts w:ascii="Times New Roman" w:hAnsi="Times New Roman" w:cs="Times New Roman"/>
          <w:color w:val="000000"/>
          <w:sz w:val="28"/>
          <w:szCs w:val="28"/>
          <w:shd w:val="clear" w:color="auto" w:fill="FFFFFF"/>
        </w:rPr>
        <w:t xml:space="preserve"> che, al di là della morte, vivono ancora un </w:t>
      </w:r>
      <w:r w:rsidRPr="00CE363D">
        <w:rPr>
          <w:rFonts w:ascii="Times New Roman" w:hAnsi="Times New Roman" w:cs="Times New Roman"/>
          <w:color w:val="000000"/>
          <w:sz w:val="28"/>
          <w:szCs w:val="28"/>
          <w:shd w:val="clear" w:color="auto" w:fill="FFFFFF"/>
        </w:rPr>
        <w:t>tempo di purificazione, di speranza, di attesa, per poter essere</w:t>
      </w:r>
      <w:r w:rsidRPr="002F7D8E">
        <w:rPr>
          <w:rFonts w:ascii="Times New Roman" w:hAnsi="Times New Roman" w:cs="Times New Roman"/>
          <w:color w:val="000000"/>
          <w:sz w:val="28"/>
          <w:szCs w:val="28"/>
          <w:shd w:val="clear" w:color="auto" w:fill="FFFFFF"/>
        </w:rPr>
        <w:t xml:space="preserve"> ammessi nella visione beatificante di Dio: è la Chiesa nello stato di purificazione, sono le anime sante, già certe della loro salvezza, del Purgatorio, che, in certo modo, proseguono e portano a compimento la loro piena santificazione. </w:t>
      </w:r>
    </w:p>
    <w:p w:rsidR="006E7FBB" w:rsidRDefault="00CE363D" w:rsidP="006E7FB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Da sempre </w:t>
      </w:r>
      <w:r w:rsidR="002F7D8E" w:rsidRPr="002F7D8E">
        <w:rPr>
          <w:rFonts w:ascii="Times New Roman" w:hAnsi="Times New Roman" w:cs="Times New Roman"/>
          <w:color w:val="000000"/>
          <w:sz w:val="28"/>
          <w:szCs w:val="28"/>
          <w:shd w:val="clear" w:color="auto" w:fill="FFFFFF"/>
        </w:rPr>
        <w:t xml:space="preserve">i cristiani hanno desiderato che i loro defunti fossero oggetto delle preghiere e del ricordo della comunità cristiana. Le loro tombe divenivano luoghi di preghiera, della memoria e della riflessione. </w:t>
      </w:r>
      <w:r>
        <w:rPr>
          <w:rFonts w:ascii="Times New Roman" w:hAnsi="Times New Roman" w:cs="Times New Roman"/>
          <w:color w:val="000000"/>
          <w:sz w:val="28"/>
          <w:szCs w:val="28"/>
          <w:shd w:val="clear" w:color="auto" w:fill="FFFFFF"/>
        </w:rPr>
        <w:t>Come battezzati consideriamo i nostri</w:t>
      </w:r>
      <w:r w:rsidR="002F7D8E" w:rsidRPr="002F7D8E">
        <w:rPr>
          <w:rFonts w:ascii="Times New Roman" w:hAnsi="Times New Roman" w:cs="Times New Roman"/>
          <w:color w:val="000000"/>
          <w:sz w:val="28"/>
          <w:szCs w:val="28"/>
          <w:shd w:val="clear" w:color="auto" w:fill="FFFFFF"/>
        </w:rPr>
        <w:t xml:space="preserve"> defunti </w:t>
      </w:r>
      <w:r>
        <w:rPr>
          <w:rFonts w:ascii="Times New Roman" w:hAnsi="Times New Roman" w:cs="Times New Roman"/>
          <w:color w:val="000000"/>
          <w:sz w:val="28"/>
          <w:szCs w:val="28"/>
          <w:shd w:val="clear" w:color="auto" w:fill="FFFFFF"/>
        </w:rPr>
        <w:t>parte di noi e de</w:t>
      </w:r>
      <w:r w:rsidR="002F7D8E" w:rsidRPr="002F7D8E">
        <w:rPr>
          <w:rFonts w:ascii="Times New Roman" w:hAnsi="Times New Roman" w:cs="Times New Roman"/>
          <w:color w:val="000000"/>
          <w:sz w:val="28"/>
          <w:szCs w:val="28"/>
          <w:shd w:val="clear" w:color="auto" w:fill="FFFFFF"/>
        </w:rPr>
        <w:t>lla Chiesa</w:t>
      </w:r>
      <w:r>
        <w:rPr>
          <w:rFonts w:ascii="Times New Roman" w:hAnsi="Times New Roman" w:cs="Times New Roman"/>
          <w:color w:val="000000"/>
          <w:sz w:val="28"/>
          <w:szCs w:val="28"/>
          <w:shd w:val="clear" w:color="auto" w:fill="FFFFFF"/>
        </w:rPr>
        <w:t xml:space="preserve">. Insieme formiamo una </w:t>
      </w:r>
      <w:r w:rsidR="002F7D8E" w:rsidRPr="00CE363D">
        <w:rPr>
          <w:rFonts w:ascii="Times New Roman" w:hAnsi="Times New Roman" w:cs="Times New Roman"/>
          <w:color w:val="000000"/>
          <w:sz w:val="28"/>
          <w:szCs w:val="28"/>
          <w:shd w:val="clear" w:color="auto" w:fill="FFFFFF"/>
        </w:rPr>
        <w:t>comunione</w:t>
      </w:r>
      <w:r w:rsidRPr="00CE363D">
        <w:rPr>
          <w:rFonts w:ascii="Times New Roman" w:hAnsi="Times New Roman" w:cs="Times New Roman"/>
          <w:color w:val="000000"/>
          <w:sz w:val="28"/>
          <w:szCs w:val="28"/>
          <w:shd w:val="clear" w:color="auto" w:fill="FFFFFF"/>
        </w:rPr>
        <w:t xml:space="preserve">, la comunione </w:t>
      </w:r>
      <w:r w:rsidR="00D44D80">
        <w:rPr>
          <w:rFonts w:ascii="Times New Roman" w:hAnsi="Times New Roman" w:cs="Times New Roman"/>
          <w:color w:val="000000"/>
          <w:sz w:val="28"/>
          <w:szCs w:val="28"/>
          <w:shd w:val="clear" w:color="auto" w:fill="FFFFFF"/>
        </w:rPr>
        <w:t xml:space="preserve">dei santi, una comunione che riguarda </w:t>
      </w:r>
      <w:r w:rsidR="002F7D8E" w:rsidRPr="00D44D80">
        <w:rPr>
          <w:rFonts w:ascii="Times New Roman" w:hAnsi="Times New Roman" w:cs="Times New Roman"/>
          <w:color w:val="000000"/>
          <w:sz w:val="28"/>
          <w:szCs w:val="28"/>
          <w:shd w:val="clear" w:color="auto" w:fill="FFFFFF"/>
        </w:rPr>
        <w:t>coloro che sono pellegrini su questa terra, i defunti che c</w:t>
      </w:r>
      <w:r w:rsidR="00D44D80" w:rsidRPr="00D44D80">
        <w:rPr>
          <w:rFonts w:ascii="Times New Roman" w:hAnsi="Times New Roman" w:cs="Times New Roman"/>
          <w:color w:val="000000"/>
          <w:sz w:val="28"/>
          <w:szCs w:val="28"/>
          <w:shd w:val="clear" w:color="auto" w:fill="FFFFFF"/>
        </w:rPr>
        <w:t>ompiono la loro purificazione e</w:t>
      </w:r>
      <w:r w:rsidR="002F7D8E" w:rsidRPr="00D44D80">
        <w:rPr>
          <w:rFonts w:ascii="Times New Roman" w:hAnsi="Times New Roman" w:cs="Times New Roman"/>
          <w:color w:val="000000"/>
          <w:sz w:val="28"/>
          <w:szCs w:val="28"/>
          <w:shd w:val="clear" w:color="auto" w:fill="FFFFFF"/>
        </w:rPr>
        <w:t>d</w:t>
      </w:r>
      <w:r w:rsidR="00D44D80" w:rsidRPr="00D44D80">
        <w:rPr>
          <w:rFonts w:ascii="Times New Roman" w:hAnsi="Times New Roman" w:cs="Times New Roman"/>
          <w:color w:val="000000"/>
          <w:sz w:val="28"/>
          <w:szCs w:val="28"/>
          <w:shd w:val="clear" w:color="auto" w:fill="FFFFFF"/>
        </w:rPr>
        <w:t xml:space="preserve"> </w:t>
      </w:r>
      <w:r w:rsidR="002F7D8E" w:rsidRPr="00D44D80">
        <w:rPr>
          <w:rFonts w:ascii="Times New Roman" w:hAnsi="Times New Roman" w:cs="Times New Roman"/>
          <w:color w:val="000000"/>
          <w:sz w:val="28"/>
          <w:szCs w:val="28"/>
          <w:shd w:val="clear" w:color="auto" w:fill="FFFFFF"/>
        </w:rPr>
        <w:t>i beati del cielo; tutti insieme form</w:t>
      </w:r>
      <w:r w:rsidR="00D44D80" w:rsidRPr="00D44D80">
        <w:rPr>
          <w:rFonts w:ascii="Times New Roman" w:hAnsi="Times New Roman" w:cs="Times New Roman"/>
          <w:color w:val="000000"/>
          <w:sz w:val="28"/>
          <w:szCs w:val="28"/>
          <w:shd w:val="clear" w:color="auto" w:fill="FFFFFF"/>
        </w:rPr>
        <w:t>i</w:t>
      </w:r>
      <w:r w:rsidR="002F7D8E" w:rsidRPr="00D44D80">
        <w:rPr>
          <w:rFonts w:ascii="Times New Roman" w:hAnsi="Times New Roman" w:cs="Times New Roman"/>
          <w:color w:val="000000"/>
          <w:sz w:val="28"/>
          <w:szCs w:val="28"/>
          <w:shd w:val="clear" w:color="auto" w:fill="FFFFFF"/>
        </w:rPr>
        <w:t>a</w:t>
      </w:r>
      <w:r w:rsidR="00D44D80" w:rsidRPr="00D44D80">
        <w:rPr>
          <w:rFonts w:ascii="Times New Roman" w:hAnsi="Times New Roman" w:cs="Times New Roman"/>
          <w:color w:val="000000"/>
          <w:sz w:val="28"/>
          <w:szCs w:val="28"/>
          <w:shd w:val="clear" w:color="auto" w:fill="FFFFFF"/>
        </w:rPr>
        <w:t>m</w:t>
      </w:r>
      <w:r w:rsidR="002F7D8E" w:rsidRPr="00D44D80">
        <w:rPr>
          <w:rFonts w:ascii="Times New Roman" w:hAnsi="Times New Roman" w:cs="Times New Roman"/>
          <w:color w:val="000000"/>
          <w:sz w:val="28"/>
          <w:szCs w:val="28"/>
          <w:shd w:val="clear" w:color="auto" w:fill="FFFFFF"/>
        </w:rPr>
        <w:t xml:space="preserve">o una sola Chiesa. </w:t>
      </w:r>
      <w:r>
        <w:rPr>
          <w:rFonts w:ascii="Times New Roman" w:hAnsi="Times New Roman" w:cs="Times New Roman"/>
          <w:color w:val="000000"/>
          <w:sz w:val="28"/>
          <w:szCs w:val="28"/>
          <w:shd w:val="clear" w:color="auto" w:fill="FFFFFF"/>
        </w:rPr>
        <w:t>C’è una Chiesa gloriosa, una chiesa in attesa di purificazione ed una chiesa ancora pellegrinante sulla terra.</w:t>
      </w:r>
    </w:p>
    <w:p w:rsidR="002F7D8E" w:rsidRPr="002F7D8E" w:rsidRDefault="006E7FBB" w:rsidP="006E7FBB">
      <w:pPr>
        <w:jc w:val="both"/>
        <w:rPr>
          <w:rFonts w:ascii="Times New Roman" w:hAnsi="Times New Roman" w:cs="Times New Roman"/>
          <w:color w:val="000000"/>
          <w:sz w:val="28"/>
          <w:szCs w:val="28"/>
          <w:shd w:val="clear" w:color="auto" w:fill="FFFFFF"/>
        </w:rPr>
      </w:pPr>
      <w:r w:rsidRPr="00D44D80">
        <w:rPr>
          <w:rFonts w:ascii="Times New Roman" w:hAnsi="Times New Roman" w:cs="Times New Roman"/>
          <w:color w:val="000000"/>
          <w:sz w:val="28"/>
          <w:szCs w:val="28"/>
          <w:shd w:val="clear" w:color="auto" w:fill="FFFFFF"/>
        </w:rPr>
        <w:t xml:space="preserve">E’ un giorno di speranza nella vita che verrà per noi che crediamo </w:t>
      </w:r>
      <w:r w:rsidR="002F7D8E" w:rsidRPr="00D44D80">
        <w:rPr>
          <w:rFonts w:ascii="Times New Roman" w:hAnsi="Times New Roman" w:cs="Times New Roman"/>
          <w:color w:val="000000"/>
          <w:sz w:val="28"/>
          <w:szCs w:val="28"/>
          <w:shd w:val="clear" w:color="auto" w:fill="FFFFFF"/>
        </w:rPr>
        <w:t>nella risurrezione.</w:t>
      </w:r>
      <w:r w:rsidR="002F7D8E" w:rsidRPr="006E7FBB">
        <w:rPr>
          <w:rFonts w:ascii="Times New Roman" w:hAnsi="Times New Roman" w:cs="Times New Roman"/>
          <w:i/>
          <w:color w:val="000000"/>
          <w:sz w:val="28"/>
          <w:szCs w:val="28"/>
          <w:shd w:val="clear" w:color="auto" w:fill="FFFFFF"/>
        </w:rPr>
        <w:t xml:space="preserve"> </w:t>
      </w:r>
      <w:r w:rsidR="002F7D8E" w:rsidRPr="006E7FBB">
        <w:rPr>
          <w:rFonts w:ascii="Times New Roman" w:hAnsi="Times New Roman" w:cs="Times New Roman"/>
          <w:color w:val="000000"/>
          <w:sz w:val="28"/>
          <w:szCs w:val="28"/>
          <w:shd w:val="clear" w:color="auto" w:fill="FFFFFF"/>
        </w:rPr>
        <w:t xml:space="preserve"> Alla luce della risurrezione di Gesù, nel suo sepolcro aperto e </w:t>
      </w:r>
      <w:r w:rsidR="002F7D8E" w:rsidRPr="002F7D8E">
        <w:rPr>
          <w:rFonts w:ascii="Times New Roman" w:hAnsi="Times New Roman" w:cs="Times New Roman"/>
          <w:color w:val="000000"/>
          <w:sz w:val="28"/>
          <w:szCs w:val="28"/>
          <w:shd w:val="clear" w:color="auto" w:fill="FFFFFF"/>
        </w:rPr>
        <w:t xml:space="preserve">vuoto, primo testimone della vita nuova, </w:t>
      </w:r>
      <w:r>
        <w:rPr>
          <w:rFonts w:ascii="Times New Roman" w:hAnsi="Times New Roman" w:cs="Times New Roman"/>
          <w:color w:val="000000"/>
          <w:sz w:val="28"/>
          <w:szCs w:val="28"/>
          <w:shd w:val="clear" w:color="auto" w:fill="FFFFFF"/>
        </w:rPr>
        <w:t xml:space="preserve">si compiono </w:t>
      </w:r>
      <w:r w:rsidR="002F7D8E" w:rsidRPr="002F7D8E">
        <w:rPr>
          <w:rFonts w:ascii="Times New Roman" w:hAnsi="Times New Roman" w:cs="Times New Roman"/>
          <w:color w:val="000000"/>
          <w:sz w:val="28"/>
          <w:szCs w:val="28"/>
          <w:shd w:val="clear" w:color="auto" w:fill="FFFFFF"/>
        </w:rPr>
        <w:t>le parole del profeta Isaia: «</w:t>
      </w:r>
      <w:r w:rsidR="002F7D8E" w:rsidRPr="006E7FBB">
        <w:rPr>
          <w:rFonts w:ascii="Times New Roman" w:hAnsi="Times New Roman" w:cs="Times New Roman"/>
          <w:i/>
          <w:color w:val="000000"/>
          <w:sz w:val="28"/>
          <w:szCs w:val="28"/>
          <w:shd w:val="clear" w:color="auto" w:fill="FFFFFF"/>
        </w:rPr>
        <w:t>Eliminerà la morte per sempre. Il Signore Dio asciugherà le lacrime su ogni volto</w:t>
      </w:r>
      <w:r w:rsidR="002F7D8E" w:rsidRPr="002F7D8E">
        <w:rPr>
          <w:rFonts w:ascii="Times New Roman" w:hAnsi="Times New Roman" w:cs="Times New Roman"/>
          <w:color w:val="000000"/>
          <w:sz w:val="28"/>
          <w:szCs w:val="28"/>
          <w:shd w:val="clear" w:color="auto" w:fill="FFFFFF"/>
        </w:rPr>
        <w:t>» (</w:t>
      </w:r>
      <w:proofErr w:type="spellStart"/>
      <w:r w:rsidR="002F7D8E" w:rsidRPr="002F7D8E">
        <w:rPr>
          <w:rFonts w:ascii="Times New Roman" w:hAnsi="Times New Roman" w:cs="Times New Roman"/>
          <w:color w:val="000000"/>
          <w:sz w:val="28"/>
          <w:szCs w:val="28"/>
          <w:shd w:val="clear" w:color="auto" w:fill="FFFFFF"/>
        </w:rPr>
        <w:t>Is</w:t>
      </w:r>
      <w:proofErr w:type="spellEnd"/>
      <w:r w:rsidR="002F7D8E" w:rsidRPr="002F7D8E">
        <w:rPr>
          <w:rFonts w:ascii="Times New Roman" w:hAnsi="Times New Roman" w:cs="Times New Roman"/>
          <w:color w:val="000000"/>
          <w:sz w:val="28"/>
          <w:szCs w:val="28"/>
          <w:shd w:val="clear" w:color="auto" w:fill="FFFFFF"/>
        </w:rPr>
        <w:t xml:space="preserve"> 25,8). </w:t>
      </w:r>
    </w:p>
    <w:p w:rsidR="00DA47E1" w:rsidRDefault="006E7FBB" w:rsidP="006E7FB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La morte radica nella fragilità della nostra natura umana. C</w:t>
      </w:r>
      <w:r w:rsidR="00BC7674" w:rsidRPr="002F7D8E">
        <w:rPr>
          <w:rFonts w:ascii="Times New Roman" w:hAnsi="Times New Roman" w:cs="Times New Roman"/>
          <w:color w:val="000000"/>
          <w:sz w:val="28"/>
          <w:szCs w:val="28"/>
          <w:shd w:val="clear" w:color="auto" w:fill="FFFFFF"/>
        </w:rPr>
        <w:t>ome ci ricordava san Paolo, «</w:t>
      </w:r>
      <w:r w:rsidR="00BC7674" w:rsidRPr="006E7FBB">
        <w:rPr>
          <w:rFonts w:ascii="Times New Roman" w:hAnsi="Times New Roman" w:cs="Times New Roman"/>
          <w:i/>
          <w:color w:val="000000"/>
          <w:sz w:val="28"/>
          <w:szCs w:val="28"/>
          <w:shd w:val="clear" w:color="auto" w:fill="FFFFFF"/>
        </w:rPr>
        <w:t>la creazione è stata sottomessa alla caducità</w:t>
      </w:r>
      <w:r w:rsidR="00BC7674" w:rsidRPr="002F7D8E">
        <w:rPr>
          <w:rFonts w:ascii="Times New Roman" w:hAnsi="Times New Roman" w:cs="Times New Roman"/>
          <w:color w:val="000000"/>
          <w:sz w:val="28"/>
          <w:szCs w:val="28"/>
          <w:shd w:val="clear" w:color="auto" w:fill="FFFFFF"/>
        </w:rPr>
        <w:t>» (</w:t>
      </w:r>
      <w:proofErr w:type="spellStart"/>
      <w:r w:rsidR="00BC7674" w:rsidRPr="002F7D8E">
        <w:rPr>
          <w:rFonts w:ascii="Times New Roman" w:hAnsi="Times New Roman" w:cs="Times New Roman"/>
          <w:color w:val="000000"/>
          <w:sz w:val="28"/>
          <w:szCs w:val="28"/>
          <w:shd w:val="clear" w:color="auto" w:fill="FFFFFF"/>
        </w:rPr>
        <w:t>Rm</w:t>
      </w:r>
      <w:proofErr w:type="spellEnd"/>
      <w:r w:rsidR="00BC7674" w:rsidRPr="002F7D8E">
        <w:rPr>
          <w:rFonts w:ascii="Times New Roman" w:hAnsi="Times New Roman" w:cs="Times New Roman"/>
          <w:color w:val="000000"/>
          <w:sz w:val="28"/>
          <w:szCs w:val="28"/>
          <w:shd w:val="clear" w:color="auto" w:fill="FFFFFF"/>
        </w:rPr>
        <w:t xml:space="preserve"> 8,20), ed è segnata drammaticamente dalla sofferenza, dal limite umanamente invalicabile della morte. Tuttavia, c’è come un’attesa, una sete di vita, una speranza che sempre rinasce nel cuore, c’è come un travaglio, in noi e nel creato, «</w:t>
      </w:r>
      <w:r w:rsidR="00BC7674" w:rsidRPr="006E7FBB">
        <w:rPr>
          <w:rFonts w:ascii="Times New Roman" w:hAnsi="Times New Roman" w:cs="Times New Roman"/>
          <w:i/>
          <w:color w:val="000000"/>
          <w:sz w:val="28"/>
          <w:szCs w:val="28"/>
          <w:shd w:val="clear" w:color="auto" w:fill="FFFFFF"/>
        </w:rPr>
        <w:t>tutta insieme la creazione gene e soffre le doglie del parto fino ad oggi</w:t>
      </w:r>
      <w:r w:rsidR="00BC7674" w:rsidRPr="002F7D8E">
        <w:rPr>
          <w:rFonts w:ascii="Times New Roman" w:hAnsi="Times New Roman" w:cs="Times New Roman"/>
          <w:color w:val="000000"/>
          <w:sz w:val="28"/>
          <w:szCs w:val="28"/>
          <w:shd w:val="clear" w:color="auto" w:fill="FFFFFF"/>
        </w:rPr>
        <w:t>»(</w:t>
      </w:r>
      <w:proofErr w:type="spellStart"/>
      <w:r w:rsidR="00BC7674" w:rsidRPr="002F7D8E">
        <w:rPr>
          <w:rFonts w:ascii="Times New Roman" w:hAnsi="Times New Roman" w:cs="Times New Roman"/>
          <w:color w:val="000000"/>
          <w:sz w:val="28"/>
          <w:szCs w:val="28"/>
          <w:shd w:val="clear" w:color="auto" w:fill="FFFFFF"/>
        </w:rPr>
        <w:t>Rm</w:t>
      </w:r>
      <w:proofErr w:type="spellEnd"/>
      <w:r w:rsidR="00BC7674" w:rsidRPr="002F7D8E">
        <w:rPr>
          <w:rFonts w:ascii="Times New Roman" w:hAnsi="Times New Roman" w:cs="Times New Roman"/>
          <w:color w:val="000000"/>
          <w:sz w:val="28"/>
          <w:szCs w:val="28"/>
          <w:shd w:val="clear" w:color="auto" w:fill="FFFFFF"/>
        </w:rPr>
        <w:t xml:space="preserve"> 8,22).</w:t>
      </w:r>
    </w:p>
    <w:p w:rsidR="00D44D80" w:rsidRDefault="006E7FBB" w:rsidP="006E7FB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w:t>
      </w:r>
      <w:r w:rsidR="00BC7674" w:rsidRPr="002F7D8E">
        <w:rPr>
          <w:rFonts w:ascii="Times New Roman" w:hAnsi="Times New Roman" w:cs="Times New Roman"/>
          <w:color w:val="000000"/>
          <w:sz w:val="28"/>
          <w:szCs w:val="28"/>
          <w:shd w:val="clear" w:color="auto" w:fill="FFFFFF"/>
        </w:rPr>
        <w:t>ella risurrezione di Cristo</w:t>
      </w:r>
      <w:r>
        <w:rPr>
          <w:rFonts w:ascii="Times New Roman" w:hAnsi="Times New Roman" w:cs="Times New Roman"/>
          <w:color w:val="000000"/>
          <w:sz w:val="28"/>
          <w:szCs w:val="28"/>
          <w:shd w:val="clear" w:color="auto" w:fill="FFFFFF"/>
        </w:rPr>
        <w:t xml:space="preserve"> vediamo</w:t>
      </w:r>
      <w:r w:rsidR="00BC7674" w:rsidRPr="002F7D8E">
        <w:rPr>
          <w:rFonts w:ascii="Times New Roman" w:hAnsi="Times New Roman" w:cs="Times New Roman"/>
          <w:color w:val="000000"/>
          <w:sz w:val="28"/>
          <w:szCs w:val="28"/>
          <w:shd w:val="clear" w:color="auto" w:fill="FFFFFF"/>
        </w:rPr>
        <w:t xml:space="preserve"> l’inizio della vittoria definitiva e la nostra morte diviene realmente una “Pasqua”, un passaggio di vita in vita, da questo mondo al Padre: lo stesso nome “</w:t>
      </w:r>
      <w:r w:rsidR="00BC7674" w:rsidRPr="006E7FBB">
        <w:rPr>
          <w:rFonts w:ascii="Times New Roman" w:hAnsi="Times New Roman" w:cs="Times New Roman"/>
          <w:color w:val="000000"/>
          <w:sz w:val="28"/>
          <w:szCs w:val="28"/>
          <w:shd w:val="clear" w:color="auto" w:fill="FFFFFF"/>
        </w:rPr>
        <w:t>cimitero</w:t>
      </w:r>
      <w:r w:rsidR="00BC7674" w:rsidRPr="002F7D8E">
        <w:rPr>
          <w:rFonts w:ascii="Times New Roman" w:hAnsi="Times New Roman" w:cs="Times New Roman"/>
          <w:color w:val="000000"/>
          <w:sz w:val="28"/>
          <w:szCs w:val="28"/>
          <w:shd w:val="clear" w:color="auto" w:fill="FFFFFF"/>
        </w:rPr>
        <w:t xml:space="preserve">” ci ricorda che qui i </w:t>
      </w:r>
      <w:r w:rsidR="00BC7674" w:rsidRPr="006E7FBB">
        <w:rPr>
          <w:rFonts w:ascii="Times New Roman" w:hAnsi="Times New Roman" w:cs="Times New Roman"/>
          <w:color w:val="000000"/>
          <w:sz w:val="28"/>
          <w:szCs w:val="28"/>
          <w:shd w:val="clear" w:color="auto" w:fill="FFFFFF"/>
        </w:rPr>
        <w:t>nostri cari dormono</w:t>
      </w:r>
      <w:r w:rsidR="00BC7674" w:rsidRPr="002F7D8E">
        <w:rPr>
          <w:rFonts w:ascii="Times New Roman" w:hAnsi="Times New Roman" w:cs="Times New Roman"/>
          <w:color w:val="000000"/>
          <w:sz w:val="28"/>
          <w:szCs w:val="28"/>
          <w:shd w:val="clear" w:color="auto" w:fill="FFFFFF"/>
        </w:rPr>
        <w:t>, in attesa della loro risurrezione, e che anche il nostro corpo è destinato alla gloria.</w:t>
      </w:r>
      <w:r>
        <w:rPr>
          <w:rFonts w:ascii="Times New Roman" w:hAnsi="Times New Roman" w:cs="Times New Roman"/>
          <w:color w:val="000000"/>
          <w:sz w:val="28"/>
          <w:szCs w:val="28"/>
          <w:shd w:val="clear" w:color="auto" w:fill="FFFFFF"/>
        </w:rPr>
        <w:t xml:space="preserve"> </w:t>
      </w:r>
      <w:r w:rsidRPr="00DA47E1">
        <w:rPr>
          <w:rFonts w:ascii="Times New Roman" w:hAnsi="Times New Roman" w:cs="Times New Roman"/>
          <w:i/>
          <w:color w:val="000000"/>
          <w:sz w:val="28"/>
          <w:szCs w:val="28"/>
          <w:shd w:val="clear" w:color="auto" w:fill="FFFFFF"/>
        </w:rPr>
        <w:t>Con la morte la vita non è tolta ma trasformata</w:t>
      </w:r>
      <w:r w:rsidR="00DA47E1">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ci ricorda il prefazio I della messa dei defunti. Essa rappresenta il momento finale della nostra esperienza terrena: da quel momento non potremo più fare </w:t>
      </w:r>
      <w:r>
        <w:rPr>
          <w:rFonts w:ascii="Times New Roman" w:hAnsi="Times New Roman" w:cs="Times New Roman"/>
          <w:color w:val="000000"/>
          <w:sz w:val="28"/>
          <w:szCs w:val="28"/>
          <w:shd w:val="clear" w:color="auto" w:fill="FFFFFF"/>
        </w:rPr>
        <w:lastRenderedPageBreak/>
        <w:t xml:space="preserve">né il bene né il male. Saremo esposti al giudizio </w:t>
      </w:r>
      <w:r w:rsidR="002F7D8E" w:rsidRPr="006E7FBB">
        <w:rPr>
          <w:rFonts w:ascii="Times New Roman" w:hAnsi="Times New Roman" w:cs="Times New Roman"/>
          <w:color w:val="000000"/>
          <w:sz w:val="28"/>
          <w:szCs w:val="28"/>
          <w:shd w:val="clear" w:color="auto" w:fill="FFFFFF"/>
        </w:rPr>
        <w:t>finale</w:t>
      </w:r>
      <w:r>
        <w:rPr>
          <w:rFonts w:ascii="Times New Roman" w:hAnsi="Times New Roman" w:cs="Times New Roman"/>
          <w:color w:val="000000"/>
          <w:sz w:val="28"/>
          <w:szCs w:val="28"/>
          <w:shd w:val="clear" w:color="auto" w:fill="FFFFFF"/>
        </w:rPr>
        <w:t xml:space="preserve"> che il Signore ci riserverà nella sua infinita misericordia. E solo chi con arroganza e prepotenza, consapevolezza e deliberata coscienza si sarà opposto a Lui non potrà godere di questa misericordia.</w:t>
      </w:r>
    </w:p>
    <w:p w:rsidR="00D44D80" w:rsidRDefault="00D44D80" w:rsidP="006E7FB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E7FBB">
        <w:rPr>
          <w:rFonts w:ascii="Times New Roman" w:hAnsi="Times New Roman" w:cs="Times New Roman"/>
          <w:color w:val="000000"/>
          <w:sz w:val="28"/>
          <w:szCs w:val="28"/>
          <w:shd w:val="clear" w:color="auto" w:fill="FFFFFF"/>
        </w:rPr>
        <w:t>P</w:t>
      </w:r>
      <w:r w:rsidR="00BC7674" w:rsidRPr="002F7D8E">
        <w:rPr>
          <w:rFonts w:ascii="Times New Roman" w:hAnsi="Times New Roman" w:cs="Times New Roman"/>
          <w:color w:val="000000"/>
          <w:sz w:val="28"/>
          <w:szCs w:val="28"/>
          <w:shd w:val="clear" w:color="auto" w:fill="FFFFFF"/>
        </w:rPr>
        <w:t>repariamo</w:t>
      </w:r>
      <w:r w:rsidR="006E7FBB">
        <w:rPr>
          <w:rFonts w:ascii="Times New Roman" w:hAnsi="Times New Roman" w:cs="Times New Roman"/>
          <w:color w:val="000000"/>
          <w:sz w:val="28"/>
          <w:szCs w:val="28"/>
          <w:shd w:val="clear" w:color="auto" w:fill="FFFFFF"/>
        </w:rPr>
        <w:t>ci</w:t>
      </w:r>
      <w:r w:rsidR="00BC7674" w:rsidRPr="002F7D8E">
        <w:rPr>
          <w:rFonts w:ascii="Times New Roman" w:hAnsi="Times New Roman" w:cs="Times New Roman"/>
          <w:color w:val="000000"/>
          <w:sz w:val="28"/>
          <w:szCs w:val="28"/>
          <w:shd w:val="clear" w:color="auto" w:fill="FFFFFF"/>
        </w:rPr>
        <w:t xml:space="preserve"> </w:t>
      </w:r>
      <w:r w:rsidR="002F7D8E" w:rsidRPr="002F7D8E">
        <w:rPr>
          <w:rFonts w:ascii="Times New Roman" w:hAnsi="Times New Roman" w:cs="Times New Roman"/>
          <w:color w:val="000000"/>
          <w:sz w:val="28"/>
          <w:szCs w:val="28"/>
          <w:shd w:val="clear" w:color="auto" w:fill="FFFFFF"/>
        </w:rPr>
        <w:t>all’</w:t>
      </w:r>
      <w:r w:rsidR="00BC7674" w:rsidRPr="002F7D8E">
        <w:rPr>
          <w:rFonts w:ascii="Times New Roman" w:hAnsi="Times New Roman" w:cs="Times New Roman"/>
          <w:color w:val="000000"/>
          <w:sz w:val="28"/>
          <w:szCs w:val="28"/>
          <w:shd w:val="clear" w:color="auto" w:fill="FFFFFF"/>
        </w:rPr>
        <w:t>eternità, secondo il criterio che ci è stato ricordato nel Vangelo d</w:t>
      </w:r>
      <w:r w:rsidR="006E7FBB">
        <w:rPr>
          <w:rFonts w:ascii="Times New Roman" w:hAnsi="Times New Roman" w:cs="Times New Roman"/>
          <w:color w:val="000000"/>
          <w:sz w:val="28"/>
          <w:szCs w:val="28"/>
          <w:shd w:val="clear" w:color="auto" w:fill="FFFFFF"/>
        </w:rPr>
        <w:t>i Matteo sul giudizio universale (capitolo 25)</w:t>
      </w:r>
      <w:r w:rsidR="00BC7674" w:rsidRPr="002F7D8E">
        <w:rPr>
          <w:rFonts w:ascii="Times New Roman" w:hAnsi="Times New Roman" w:cs="Times New Roman"/>
          <w:color w:val="000000"/>
          <w:sz w:val="28"/>
          <w:szCs w:val="28"/>
          <w:shd w:val="clear" w:color="auto" w:fill="FFFFFF"/>
        </w:rPr>
        <w:t>:</w:t>
      </w:r>
      <w:r w:rsidR="00BC7674" w:rsidRPr="006E7FBB">
        <w:rPr>
          <w:rFonts w:ascii="Times New Roman" w:hAnsi="Times New Roman" w:cs="Times New Roman"/>
          <w:i/>
          <w:color w:val="000000"/>
          <w:sz w:val="28"/>
          <w:szCs w:val="28"/>
          <w:shd w:val="clear" w:color="auto" w:fill="FFFFFF"/>
        </w:rPr>
        <w:t xml:space="preserve"> alla sera della vita saremo giudicati sull’amore</w:t>
      </w:r>
      <w:r w:rsidR="00BC7674" w:rsidRPr="002F7D8E">
        <w:rPr>
          <w:rFonts w:ascii="Times New Roman" w:hAnsi="Times New Roman" w:cs="Times New Roman"/>
          <w:color w:val="000000"/>
          <w:sz w:val="28"/>
          <w:szCs w:val="28"/>
          <w:shd w:val="clear" w:color="auto" w:fill="FFFFFF"/>
        </w:rPr>
        <w:t>, concreto e fattivo per i nostri fratelli più piccoli, l’amore che si esprime nelle opere di misericordia. Sempre attenti a riconoscere la presenza che si nasconde in ogni fratello sofferente e bisognoso di aiuto: «</w:t>
      </w:r>
      <w:r w:rsidR="00BC7674" w:rsidRPr="006E7FBB">
        <w:rPr>
          <w:rFonts w:ascii="Times New Roman" w:hAnsi="Times New Roman" w:cs="Times New Roman"/>
          <w:i/>
          <w:color w:val="000000"/>
          <w:sz w:val="28"/>
          <w:szCs w:val="28"/>
          <w:shd w:val="clear" w:color="auto" w:fill="FFFFFF"/>
        </w:rPr>
        <w:t>In verità io vi dico: tutto quello che avete fatto a uno solo di questi miei fratelli più piccoli, l’avete fatto a me</w:t>
      </w:r>
      <w:r w:rsidR="00BC7674" w:rsidRPr="002F7D8E">
        <w:rPr>
          <w:rFonts w:ascii="Times New Roman" w:hAnsi="Times New Roman" w:cs="Times New Roman"/>
          <w:color w:val="000000"/>
          <w:sz w:val="28"/>
          <w:szCs w:val="28"/>
          <w:shd w:val="clear" w:color="auto" w:fill="FFFFFF"/>
        </w:rPr>
        <w:t>» (Mt 25,40).</w:t>
      </w:r>
      <w:r w:rsidR="006E7FBB">
        <w:rPr>
          <w:rFonts w:ascii="Times New Roman" w:hAnsi="Times New Roman" w:cs="Times New Roman"/>
          <w:color w:val="000000"/>
          <w:sz w:val="28"/>
          <w:szCs w:val="28"/>
          <w:shd w:val="clear" w:color="auto" w:fill="FFFFFF"/>
        </w:rPr>
        <w:t xml:space="preserve"> </w:t>
      </w:r>
    </w:p>
    <w:p w:rsidR="002F7D8E" w:rsidRPr="002F7D8E" w:rsidRDefault="00D44D80" w:rsidP="006E7FB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E7FBB">
        <w:rPr>
          <w:rFonts w:ascii="Times New Roman" w:hAnsi="Times New Roman" w:cs="Times New Roman"/>
          <w:color w:val="000000"/>
          <w:sz w:val="28"/>
          <w:szCs w:val="28"/>
          <w:shd w:val="clear" w:color="auto" w:fill="FFFFFF"/>
        </w:rPr>
        <w:t xml:space="preserve">E’ proprio </w:t>
      </w:r>
      <w:r w:rsidR="00BC7674" w:rsidRPr="002F7D8E">
        <w:rPr>
          <w:rFonts w:ascii="Times New Roman" w:hAnsi="Times New Roman" w:cs="Times New Roman"/>
          <w:color w:val="000000"/>
          <w:sz w:val="28"/>
          <w:szCs w:val="28"/>
          <w:shd w:val="clear" w:color="auto" w:fill="FFFFFF"/>
        </w:rPr>
        <w:t xml:space="preserve"> </w:t>
      </w:r>
      <w:r w:rsidR="006E7FBB">
        <w:rPr>
          <w:rFonts w:ascii="Times New Roman" w:hAnsi="Times New Roman" w:cs="Times New Roman"/>
          <w:color w:val="000000"/>
          <w:sz w:val="28"/>
          <w:szCs w:val="28"/>
          <w:shd w:val="clear" w:color="auto" w:fill="FFFFFF"/>
        </w:rPr>
        <w:t xml:space="preserve">questo versetto del vangelo che ha ispirato la mia prima </w:t>
      </w:r>
      <w:r w:rsidR="00DA47E1">
        <w:rPr>
          <w:rFonts w:ascii="Times New Roman" w:hAnsi="Times New Roman" w:cs="Times New Roman"/>
          <w:color w:val="000000"/>
          <w:sz w:val="28"/>
          <w:szCs w:val="28"/>
          <w:shd w:val="clear" w:color="auto" w:fill="FFFFFF"/>
        </w:rPr>
        <w:t>V</w:t>
      </w:r>
      <w:r w:rsidR="006E7FBB">
        <w:rPr>
          <w:rFonts w:ascii="Times New Roman" w:hAnsi="Times New Roman" w:cs="Times New Roman"/>
          <w:color w:val="000000"/>
          <w:sz w:val="28"/>
          <w:szCs w:val="28"/>
          <w:shd w:val="clear" w:color="auto" w:fill="FFFFFF"/>
        </w:rPr>
        <w:t>isita pastorale al mondo della sofferenza e delle povertà</w:t>
      </w:r>
      <w:r w:rsidR="00DA47E1">
        <w:rPr>
          <w:rFonts w:ascii="Times New Roman" w:hAnsi="Times New Roman" w:cs="Times New Roman"/>
          <w:color w:val="000000"/>
          <w:sz w:val="28"/>
          <w:szCs w:val="28"/>
          <w:shd w:val="clear" w:color="auto" w:fill="FFFFFF"/>
        </w:rPr>
        <w:t>, che avrà inizio a San Luca la prima domenica di Avvento (1 dicembre 2019)</w:t>
      </w:r>
      <w:r w:rsidR="006E7FBB">
        <w:rPr>
          <w:rFonts w:ascii="Times New Roman" w:hAnsi="Times New Roman" w:cs="Times New Roman"/>
          <w:color w:val="000000"/>
          <w:sz w:val="28"/>
          <w:szCs w:val="28"/>
          <w:shd w:val="clear" w:color="auto" w:fill="FFFFFF"/>
        </w:rPr>
        <w:t>. Incontrare coloro che vivono la sofferenza e la povertà nelle loro case</w:t>
      </w:r>
      <w:r w:rsidR="00DA47E1">
        <w:rPr>
          <w:rFonts w:ascii="Times New Roman" w:hAnsi="Times New Roman" w:cs="Times New Roman"/>
          <w:color w:val="000000"/>
          <w:sz w:val="28"/>
          <w:szCs w:val="28"/>
          <w:shd w:val="clear" w:color="auto" w:fill="FFFFFF"/>
        </w:rPr>
        <w:t>, immobilizzati</w:t>
      </w:r>
      <w:r w:rsidR="006E7FBB">
        <w:rPr>
          <w:rFonts w:ascii="Times New Roman" w:hAnsi="Times New Roman" w:cs="Times New Roman"/>
          <w:color w:val="000000"/>
          <w:sz w:val="28"/>
          <w:szCs w:val="28"/>
          <w:shd w:val="clear" w:color="auto" w:fill="FFFFFF"/>
        </w:rPr>
        <w:t xml:space="preserve"> in un letto, visitare le famiglie c</w:t>
      </w:r>
      <w:r w:rsidR="00DA47E1">
        <w:rPr>
          <w:rFonts w:ascii="Times New Roman" w:hAnsi="Times New Roman" w:cs="Times New Roman"/>
          <w:color w:val="000000"/>
          <w:sz w:val="28"/>
          <w:szCs w:val="28"/>
          <w:shd w:val="clear" w:color="auto" w:fill="FFFFFF"/>
        </w:rPr>
        <w:t>he assistono gli ammalati o che soffrono per la</w:t>
      </w:r>
      <w:r w:rsidR="006E7FBB">
        <w:rPr>
          <w:rFonts w:ascii="Times New Roman" w:hAnsi="Times New Roman" w:cs="Times New Roman"/>
          <w:color w:val="000000"/>
          <w:sz w:val="28"/>
          <w:szCs w:val="28"/>
          <w:shd w:val="clear" w:color="auto" w:fill="FFFFFF"/>
        </w:rPr>
        <w:t xml:space="preserve"> disabilità</w:t>
      </w:r>
      <w:r w:rsidR="00DA47E1">
        <w:rPr>
          <w:rFonts w:ascii="Times New Roman" w:hAnsi="Times New Roman" w:cs="Times New Roman"/>
          <w:color w:val="000000"/>
          <w:sz w:val="28"/>
          <w:szCs w:val="28"/>
          <w:shd w:val="clear" w:color="auto" w:fill="FFFFFF"/>
        </w:rPr>
        <w:t xml:space="preserve"> di un loro caro</w:t>
      </w:r>
      <w:bookmarkStart w:id="0" w:name="_GoBack"/>
      <w:bookmarkEnd w:id="0"/>
      <w:r w:rsidR="006E7FBB">
        <w:rPr>
          <w:rFonts w:ascii="Times New Roman" w:hAnsi="Times New Roman" w:cs="Times New Roman"/>
          <w:color w:val="000000"/>
          <w:sz w:val="28"/>
          <w:szCs w:val="28"/>
          <w:shd w:val="clear" w:color="auto" w:fill="FFFFFF"/>
        </w:rPr>
        <w:t xml:space="preserve">. Sono loro i veri destinatari della visita del Signore. E’ in loro che il Signore si è identificato. </w:t>
      </w:r>
      <w:r>
        <w:rPr>
          <w:rFonts w:ascii="Times New Roman" w:hAnsi="Times New Roman" w:cs="Times New Roman"/>
          <w:color w:val="000000"/>
          <w:sz w:val="28"/>
          <w:szCs w:val="28"/>
          <w:shd w:val="clear" w:color="auto" w:fill="FFFFFF"/>
        </w:rPr>
        <w:t xml:space="preserve">Non dimentichiamolo mai, come il Signore non si dimentica mai di noi. Amen. </w:t>
      </w:r>
    </w:p>
    <w:sectPr w:rsidR="002F7D8E" w:rsidRPr="002F7D8E" w:rsidSect="003E5E89">
      <w:pgSz w:w="11906" w:h="16838"/>
      <w:pgMar w:top="1417" w:right="21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FC"/>
    <w:rsid w:val="001F5047"/>
    <w:rsid w:val="002645B1"/>
    <w:rsid w:val="002F7D8E"/>
    <w:rsid w:val="003E5E89"/>
    <w:rsid w:val="006E7FBB"/>
    <w:rsid w:val="00727FFC"/>
    <w:rsid w:val="00A11CA0"/>
    <w:rsid w:val="00BC7674"/>
    <w:rsid w:val="00CE363D"/>
    <w:rsid w:val="00D44D80"/>
    <w:rsid w:val="00DA47E1"/>
    <w:rsid w:val="00E6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7FF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7FF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2019-11-02T09:13:00Z</cp:lastPrinted>
  <dcterms:created xsi:type="dcterms:W3CDTF">2019-11-02T17:00:00Z</dcterms:created>
  <dcterms:modified xsi:type="dcterms:W3CDTF">2019-11-02T17:00:00Z</dcterms:modified>
</cp:coreProperties>
</file>